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7F72" w:rsidRDefault="00DB6698" w:rsidP="009C6B9A">
      <w:pPr>
        <w:keepNext/>
        <w:widowControl w:val="0"/>
        <w:autoSpaceDE w:val="0"/>
        <w:autoSpaceDN w:val="0"/>
        <w:adjustRightInd w:val="0"/>
        <w:spacing w:line="276" w:lineRule="auto"/>
        <w:jc w:val="center"/>
        <w:rPr>
          <w:rFonts w:ascii="Times New Roman CYR" w:hAnsi="Times New Roman CYR" w:cs="Times New Roman CYR"/>
          <w:b/>
          <w:bCs/>
          <w:color w:val="000000"/>
        </w:rPr>
      </w:pPr>
      <w:r>
        <w:rPr>
          <w:rFonts w:ascii="Times New Roman CYR" w:hAnsi="Times New Roman CYR" w:cs="Times New Roman CYR"/>
          <w:b/>
          <w:bCs/>
          <w:color w:val="000000"/>
        </w:rPr>
        <w:t>Публичный отчет директора</w:t>
      </w:r>
    </w:p>
    <w:p w:rsidR="00265366" w:rsidRDefault="00265366" w:rsidP="009C6B9A">
      <w:pPr>
        <w:keepNext/>
        <w:widowControl w:val="0"/>
        <w:autoSpaceDE w:val="0"/>
        <w:autoSpaceDN w:val="0"/>
        <w:adjustRightInd w:val="0"/>
        <w:spacing w:line="276" w:lineRule="auto"/>
        <w:jc w:val="center"/>
        <w:rPr>
          <w:rFonts w:ascii="Times New Roman CYR" w:hAnsi="Times New Roman CYR" w:cs="Times New Roman CYR"/>
          <w:color w:val="000000"/>
        </w:rPr>
      </w:pPr>
      <w:r>
        <w:rPr>
          <w:rFonts w:ascii="Times New Roman CYR" w:hAnsi="Times New Roman CYR" w:cs="Times New Roman CYR"/>
          <w:b/>
          <w:bCs/>
          <w:color w:val="000000"/>
        </w:rPr>
        <w:t>ДШИ Авиастроительного района</w:t>
      </w:r>
    </w:p>
    <w:p w:rsidR="00265366" w:rsidRDefault="00C3578A" w:rsidP="009C6B9A">
      <w:pPr>
        <w:keepNext/>
        <w:widowControl w:val="0"/>
        <w:autoSpaceDE w:val="0"/>
        <w:autoSpaceDN w:val="0"/>
        <w:adjustRightInd w:val="0"/>
        <w:spacing w:line="276" w:lineRule="auto"/>
        <w:jc w:val="center"/>
        <w:rPr>
          <w:rFonts w:ascii="Times New Roman CYR" w:hAnsi="Times New Roman CYR" w:cs="Times New Roman CYR"/>
          <w:b/>
          <w:bCs/>
          <w:color w:val="000000"/>
        </w:rPr>
      </w:pPr>
      <w:r>
        <w:rPr>
          <w:rFonts w:ascii="Times New Roman CYR" w:hAnsi="Times New Roman CYR" w:cs="Times New Roman CYR"/>
          <w:b/>
          <w:bCs/>
          <w:color w:val="000000"/>
        </w:rPr>
        <w:t>за 2018-2019</w:t>
      </w:r>
      <w:r w:rsidR="00265366">
        <w:rPr>
          <w:rFonts w:ascii="Times New Roman CYR" w:hAnsi="Times New Roman CYR" w:cs="Times New Roman CYR"/>
          <w:b/>
          <w:bCs/>
          <w:color w:val="000000"/>
        </w:rPr>
        <w:t xml:space="preserve"> учебный год</w:t>
      </w:r>
    </w:p>
    <w:p w:rsidR="00265366" w:rsidRDefault="00265366" w:rsidP="009C6B9A">
      <w:pPr>
        <w:widowControl w:val="0"/>
        <w:autoSpaceDE w:val="0"/>
        <w:autoSpaceDN w:val="0"/>
        <w:adjustRightInd w:val="0"/>
        <w:spacing w:line="360" w:lineRule="auto"/>
        <w:jc w:val="center"/>
        <w:rPr>
          <w:rFonts w:ascii="Times New Roman CYR" w:hAnsi="Times New Roman CYR" w:cs="Times New Roman CYR"/>
          <w:color w:val="000000"/>
        </w:rPr>
      </w:pPr>
    </w:p>
    <w:p w:rsidR="00265366" w:rsidRPr="009C6B9A" w:rsidRDefault="00265366" w:rsidP="009C6B9A">
      <w:pPr>
        <w:widowControl w:val="0"/>
        <w:autoSpaceDE w:val="0"/>
        <w:autoSpaceDN w:val="0"/>
        <w:adjustRightInd w:val="0"/>
        <w:spacing w:line="276" w:lineRule="auto"/>
        <w:ind w:left="360"/>
        <w:jc w:val="center"/>
        <w:rPr>
          <w:rFonts w:ascii="Times New Roman CYR" w:hAnsi="Times New Roman CYR" w:cs="Times New Roman CYR"/>
          <w:b/>
          <w:bCs/>
          <w:color w:val="000000"/>
        </w:rPr>
      </w:pPr>
      <w:r>
        <w:rPr>
          <w:rFonts w:ascii="Times New Roman CYR" w:hAnsi="Times New Roman CYR" w:cs="Times New Roman CYR"/>
          <w:b/>
          <w:bCs/>
          <w:color w:val="000000"/>
        </w:rPr>
        <w:t>I. Задачи</w:t>
      </w:r>
    </w:p>
    <w:p w:rsidR="00265366" w:rsidRDefault="00DB6698" w:rsidP="009C6B9A">
      <w:pPr>
        <w:widowControl w:val="0"/>
        <w:autoSpaceDE w:val="0"/>
        <w:autoSpaceDN w:val="0"/>
        <w:adjustRightInd w:val="0"/>
        <w:spacing w:line="276" w:lineRule="auto"/>
        <w:ind w:firstLine="540"/>
        <w:jc w:val="both"/>
        <w:rPr>
          <w:rFonts w:ascii="Times New Roman CYR" w:hAnsi="Times New Roman CYR" w:cs="Times New Roman CYR"/>
          <w:color w:val="000000"/>
        </w:rPr>
      </w:pPr>
      <w:r>
        <w:rPr>
          <w:rFonts w:ascii="Times New Roman CYR" w:hAnsi="Times New Roman CYR" w:cs="Times New Roman CYR"/>
          <w:color w:val="000000"/>
        </w:rPr>
        <w:t>Решением педсовета на</w:t>
      </w:r>
      <w:r w:rsidR="00C3578A">
        <w:rPr>
          <w:rFonts w:ascii="Times New Roman CYR" w:hAnsi="Times New Roman CYR" w:cs="Times New Roman CYR"/>
          <w:color w:val="000000"/>
        </w:rPr>
        <w:t xml:space="preserve"> 2018-2019</w:t>
      </w:r>
      <w:r w:rsidR="00060D5D">
        <w:rPr>
          <w:rFonts w:ascii="Times New Roman CYR" w:hAnsi="Times New Roman CYR" w:cs="Times New Roman CYR"/>
          <w:color w:val="000000"/>
        </w:rPr>
        <w:t xml:space="preserve"> год </w:t>
      </w:r>
      <w:r>
        <w:rPr>
          <w:rFonts w:ascii="Times New Roman CYR" w:hAnsi="Times New Roman CYR" w:cs="Times New Roman CYR"/>
          <w:color w:val="000000"/>
        </w:rPr>
        <w:t>были поставлены следующие образовательные и воспитательные  задачи</w:t>
      </w:r>
      <w:r w:rsidR="00265366">
        <w:rPr>
          <w:rFonts w:ascii="Times New Roman CYR" w:hAnsi="Times New Roman CYR" w:cs="Times New Roman CYR"/>
          <w:color w:val="000000"/>
        </w:rPr>
        <w:t>:</w:t>
      </w:r>
    </w:p>
    <w:p w:rsidR="00265366" w:rsidRPr="00174FF5" w:rsidRDefault="00174FF5" w:rsidP="0042288C">
      <w:pPr>
        <w:pStyle w:val="a4"/>
        <w:widowControl w:val="0"/>
        <w:numPr>
          <w:ilvl w:val="0"/>
          <w:numId w:val="28"/>
        </w:numPr>
        <w:tabs>
          <w:tab w:val="left" w:pos="360"/>
        </w:tabs>
        <w:autoSpaceDE w:val="0"/>
        <w:autoSpaceDN w:val="0"/>
        <w:adjustRightInd w:val="0"/>
        <w:spacing w:line="276" w:lineRule="auto"/>
        <w:jc w:val="both"/>
        <w:rPr>
          <w:rFonts w:ascii="Times New Roman CYR" w:hAnsi="Times New Roman CYR" w:cs="Times New Roman CYR"/>
          <w:color w:val="000000"/>
        </w:rPr>
      </w:pPr>
      <w:r>
        <w:rPr>
          <w:rFonts w:ascii="Times New Roman CYR" w:hAnsi="Times New Roman CYR" w:cs="Times New Roman CYR"/>
          <w:color w:val="000000"/>
        </w:rPr>
        <w:t>с</w:t>
      </w:r>
      <w:r w:rsidRPr="00174FF5">
        <w:rPr>
          <w:rFonts w:ascii="Times New Roman CYR" w:hAnsi="Times New Roman CYR" w:cs="Times New Roman CYR"/>
          <w:color w:val="000000"/>
        </w:rPr>
        <w:t>оздать условия</w:t>
      </w:r>
      <w:r w:rsidR="00265366" w:rsidRPr="00174FF5">
        <w:rPr>
          <w:rFonts w:ascii="Times New Roman CYR" w:hAnsi="Times New Roman CYR" w:cs="Times New Roman CYR"/>
          <w:color w:val="000000"/>
        </w:rPr>
        <w:t xml:space="preserve">  для формирования художественно – эстетического вкуса у учащихся, применять наиболее эффективные технологии преподавания предметов, сочетающих в себе разнообразные вариативные подходы т</w:t>
      </w:r>
      <w:r w:rsidR="000238BA">
        <w:rPr>
          <w:rFonts w:ascii="Times New Roman CYR" w:hAnsi="Times New Roman CYR" w:cs="Times New Roman CYR"/>
          <w:color w:val="000000"/>
        </w:rPr>
        <w:t>ворческой деятельности учащихся</w:t>
      </w:r>
    </w:p>
    <w:p w:rsidR="00265366" w:rsidRPr="00174FF5" w:rsidRDefault="00174FF5" w:rsidP="0042288C">
      <w:pPr>
        <w:pStyle w:val="a4"/>
        <w:widowControl w:val="0"/>
        <w:numPr>
          <w:ilvl w:val="0"/>
          <w:numId w:val="28"/>
        </w:numPr>
        <w:tabs>
          <w:tab w:val="left" w:pos="360"/>
          <w:tab w:val="left" w:pos="1800"/>
        </w:tabs>
        <w:autoSpaceDE w:val="0"/>
        <w:autoSpaceDN w:val="0"/>
        <w:adjustRightInd w:val="0"/>
        <w:spacing w:line="276" w:lineRule="auto"/>
        <w:jc w:val="both"/>
        <w:rPr>
          <w:rFonts w:ascii="Times New Roman CYR" w:hAnsi="Times New Roman CYR" w:cs="Times New Roman CYR"/>
          <w:color w:val="000000"/>
        </w:rPr>
      </w:pPr>
      <w:r>
        <w:rPr>
          <w:rFonts w:ascii="Times New Roman CYR" w:hAnsi="Times New Roman CYR" w:cs="Times New Roman CYR"/>
          <w:color w:val="000000"/>
        </w:rPr>
        <w:t>ф</w:t>
      </w:r>
      <w:r w:rsidR="00265366" w:rsidRPr="00174FF5">
        <w:rPr>
          <w:rFonts w:ascii="Times New Roman CYR" w:hAnsi="Times New Roman CYR" w:cs="Times New Roman CYR"/>
          <w:color w:val="000000"/>
        </w:rPr>
        <w:t>ормировать умения понимать, любить и ценить и</w:t>
      </w:r>
      <w:r w:rsidR="000238BA">
        <w:rPr>
          <w:rFonts w:ascii="Times New Roman CYR" w:hAnsi="Times New Roman CYR" w:cs="Times New Roman CYR"/>
          <w:color w:val="000000"/>
        </w:rPr>
        <w:t>скусство мировое и национальное</w:t>
      </w:r>
    </w:p>
    <w:p w:rsidR="00265366" w:rsidRPr="00174FF5" w:rsidRDefault="00174FF5" w:rsidP="0042288C">
      <w:pPr>
        <w:pStyle w:val="a4"/>
        <w:widowControl w:val="0"/>
        <w:numPr>
          <w:ilvl w:val="0"/>
          <w:numId w:val="28"/>
        </w:numPr>
        <w:tabs>
          <w:tab w:val="left" w:pos="360"/>
          <w:tab w:val="left" w:pos="1800"/>
        </w:tabs>
        <w:autoSpaceDE w:val="0"/>
        <w:autoSpaceDN w:val="0"/>
        <w:adjustRightInd w:val="0"/>
        <w:spacing w:line="276" w:lineRule="auto"/>
        <w:jc w:val="both"/>
        <w:rPr>
          <w:rFonts w:ascii="Times New Roman CYR" w:hAnsi="Times New Roman CYR" w:cs="Times New Roman CYR"/>
          <w:color w:val="000000"/>
        </w:rPr>
      </w:pPr>
      <w:r>
        <w:rPr>
          <w:rFonts w:ascii="Times New Roman CYR" w:hAnsi="Times New Roman CYR" w:cs="Times New Roman CYR"/>
          <w:color w:val="000000"/>
        </w:rPr>
        <w:t>в</w:t>
      </w:r>
      <w:r w:rsidR="00265366" w:rsidRPr="00174FF5">
        <w:rPr>
          <w:rFonts w:ascii="Times New Roman CYR" w:hAnsi="Times New Roman CYR" w:cs="Times New Roman CYR"/>
          <w:color w:val="000000"/>
        </w:rPr>
        <w:t>оспитать культурного и активного слушателя</w:t>
      </w:r>
    </w:p>
    <w:p w:rsidR="00265366" w:rsidRPr="00174FF5" w:rsidRDefault="00174FF5" w:rsidP="0042288C">
      <w:pPr>
        <w:pStyle w:val="a4"/>
        <w:widowControl w:val="0"/>
        <w:numPr>
          <w:ilvl w:val="0"/>
          <w:numId w:val="28"/>
        </w:numPr>
        <w:tabs>
          <w:tab w:val="left" w:pos="360"/>
          <w:tab w:val="left" w:pos="1800"/>
        </w:tabs>
        <w:autoSpaceDE w:val="0"/>
        <w:autoSpaceDN w:val="0"/>
        <w:adjustRightInd w:val="0"/>
        <w:spacing w:line="276" w:lineRule="auto"/>
        <w:jc w:val="both"/>
        <w:rPr>
          <w:rFonts w:ascii="Times New Roman CYR" w:hAnsi="Times New Roman CYR" w:cs="Times New Roman CYR"/>
          <w:color w:val="000000"/>
        </w:rPr>
      </w:pPr>
      <w:r>
        <w:rPr>
          <w:rFonts w:ascii="Times New Roman CYR" w:hAnsi="Times New Roman CYR" w:cs="Times New Roman CYR"/>
          <w:color w:val="000000"/>
        </w:rPr>
        <w:t>в</w:t>
      </w:r>
      <w:r w:rsidR="00265366" w:rsidRPr="00174FF5">
        <w:rPr>
          <w:rFonts w:ascii="Times New Roman CYR" w:hAnsi="Times New Roman CYR" w:cs="Times New Roman CYR"/>
          <w:color w:val="000000"/>
        </w:rPr>
        <w:t xml:space="preserve"> целях сохранения здоровья учащихся организовать учебно-воспитательный процесс в соответствии  требованиям санитарно-гигиенических но</w:t>
      </w:r>
      <w:r w:rsidR="000238BA">
        <w:rPr>
          <w:rFonts w:ascii="Times New Roman CYR" w:hAnsi="Times New Roman CYR" w:cs="Times New Roman CYR"/>
          <w:color w:val="000000"/>
        </w:rPr>
        <w:t>рм</w:t>
      </w:r>
    </w:p>
    <w:p w:rsidR="00265366" w:rsidRPr="00174FF5" w:rsidRDefault="00174FF5" w:rsidP="0042288C">
      <w:pPr>
        <w:pStyle w:val="a4"/>
        <w:widowControl w:val="0"/>
        <w:numPr>
          <w:ilvl w:val="0"/>
          <w:numId w:val="28"/>
        </w:numPr>
        <w:tabs>
          <w:tab w:val="left" w:pos="360"/>
          <w:tab w:val="left" w:pos="1800"/>
        </w:tabs>
        <w:autoSpaceDE w:val="0"/>
        <w:autoSpaceDN w:val="0"/>
        <w:adjustRightInd w:val="0"/>
        <w:spacing w:line="276" w:lineRule="auto"/>
        <w:jc w:val="both"/>
        <w:rPr>
          <w:rFonts w:ascii="Times New Roman CYR" w:hAnsi="Times New Roman CYR" w:cs="Times New Roman CYR"/>
          <w:color w:val="000000"/>
        </w:rPr>
      </w:pPr>
      <w:r>
        <w:rPr>
          <w:rFonts w:ascii="Times New Roman CYR" w:hAnsi="Times New Roman CYR" w:cs="Times New Roman CYR"/>
          <w:color w:val="000000"/>
        </w:rPr>
        <w:t>п</w:t>
      </w:r>
      <w:r w:rsidR="00265366" w:rsidRPr="00174FF5">
        <w:rPr>
          <w:rFonts w:ascii="Times New Roman CYR" w:hAnsi="Times New Roman CYR" w:cs="Times New Roman CYR"/>
          <w:color w:val="000000"/>
        </w:rPr>
        <w:t>овышать профессио</w:t>
      </w:r>
      <w:r w:rsidR="000238BA">
        <w:rPr>
          <w:rFonts w:ascii="Times New Roman CYR" w:hAnsi="Times New Roman CYR" w:cs="Times New Roman CYR"/>
          <w:color w:val="000000"/>
        </w:rPr>
        <w:t>нальный уровень преподавателей</w:t>
      </w:r>
      <w:r w:rsidR="00265366" w:rsidRPr="00174FF5">
        <w:rPr>
          <w:rFonts w:ascii="Times New Roman CYR" w:hAnsi="Times New Roman CYR" w:cs="Times New Roman CYR"/>
          <w:color w:val="000000"/>
        </w:rPr>
        <w:t xml:space="preserve">    </w:t>
      </w:r>
    </w:p>
    <w:p w:rsidR="00265366" w:rsidRDefault="00265366" w:rsidP="009C6B9A">
      <w:pPr>
        <w:widowControl w:val="0"/>
        <w:autoSpaceDE w:val="0"/>
        <w:autoSpaceDN w:val="0"/>
        <w:adjustRightInd w:val="0"/>
        <w:spacing w:line="276" w:lineRule="auto"/>
        <w:ind w:firstLine="360"/>
        <w:rPr>
          <w:rFonts w:ascii="Times New Roman CYR" w:hAnsi="Times New Roman CYR" w:cs="Times New Roman CYR"/>
          <w:color w:val="000000"/>
        </w:rPr>
      </w:pPr>
      <w:r>
        <w:rPr>
          <w:rFonts w:ascii="Times New Roman CYR" w:hAnsi="Times New Roman CYR" w:cs="Times New Roman CYR"/>
          <w:color w:val="000000"/>
        </w:rPr>
        <w:t>На основании выдвинутых задач педагогическим советом школы было    принято решение о проведении мероприятий, способствующих их выполнению:</w:t>
      </w:r>
    </w:p>
    <w:p w:rsidR="00265366" w:rsidRDefault="00265366" w:rsidP="009C6B9A">
      <w:pPr>
        <w:widowControl w:val="0"/>
        <w:autoSpaceDE w:val="0"/>
        <w:autoSpaceDN w:val="0"/>
        <w:adjustRightInd w:val="0"/>
        <w:spacing w:line="276" w:lineRule="auto"/>
        <w:ind w:left="360"/>
        <w:jc w:val="both"/>
        <w:rPr>
          <w:rFonts w:ascii="Times New Roman CYR" w:hAnsi="Times New Roman CYR" w:cs="Times New Roman CYR"/>
          <w:color w:val="000000"/>
        </w:rPr>
      </w:pPr>
      <w:r>
        <w:rPr>
          <w:rFonts w:ascii="Times New Roman CYR" w:hAnsi="Times New Roman CYR" w:cs="Times New Roman CYR"/>
          <w:color w:val="000000"/>
        </w:rPr>
        <w:t>1. Продолжить работу в направлении изучения различных педагогических       технологий: разноуровневого, модульного, личностно-ориентированного и др.</w:t>
      </w:r>
    </w:p>
    <w:p w:rsidR="00265366" w:rsidRDefault="00265366" w:rsidP="009C6B9A">
      <w:pPr>
        <w:widowControl w:val="0"/>
        <w:autoSpaceDE w:val="0"/>
        <w:autoSpaceDN w:val="0"/>
        <w:adjustRightInd w:val="0"/>
        <w:spacing w:line="276" w:lineRule="auto"/>
        <w:ind w:left="360"/>
        <w:jc w:val="both"/>
        <w:rPr>
          <w:rFonts w:ascii="Times New Roman CYR" w:hAnsi="Times New Roman CYR" w:cs="Times New Roman CYR"/>
          <w:color w:val="000000"/>
        </w:rPr>
      </w:pPr>
      <w:r>
        <w:rPr>
          <w:rFonts w:ascii="Times New Roman CYR" w:hAnsi="Times New Roman CYR" w:cs="Times New Roman CYR"/>
          <w:color w:val="000000"/>
        </w:rPr>
        <w:t>2. Внедрять в практику нетрадиционные формы урока: творческие задания, игры, дискуссии, видеоуроки.</w:t>
      </w:r>
    </w:p>
    <w:p w:rsidR="00265366" w:rsidRDefault="00265366" w:rsidP="009C6B9A">
      <w:pPr>
        <w:widowControl w:val="0"/>
        <w:autoSpaceDE w:val="0"/>
        <w:autoSpaceDN w:val="0"/>
        <w:adjustRightInd w:val="0"/>
        <w:spacing w:line="276" w:lineRule="auto"/>
        <w:ind w:left="360"/>
        <w:jc w:val="both"/>
        <w:rPr>
          <w:rFonts w:ascii="Times New Roman CYR" w:hAnsi="Times New Roman CYR" w:cs="Times New Roman CYR"/>
          <w:color w:val="000000"/>
        </w:rPr>
      </w:pPr>
      <w:r>
        <w:rPr>
          <w:rFonts w:ascii="Times New Roman CYR" w:hAnsi="Times New Roman CYR" w:cs="Times New Roman CYR"/>
          <w:color w:val="000000"/>
        </w:rPr>
        <w:t>3. Активно посещать концертные мероприятия различного уровня в школах города, а также в концертных залах, посещать абонементные концерты.</w:t>
      </w:r>
    </w:p>
    <w:p w:rsidR="00265366" w:rsidRDefault="00265366" w:rsidP="009C6B9A">
      <w:pPr>
        <w:widowControl w:val="0"/>
        <w:autoSpaceDE w:val="0"/>
        <w:autoSpaceDN w:val="0"/>
        <w:adjustRightInd w:val="0"/>
        <w:spacing w:line="276" w:lineRule="auto"/>
        <w:ind w:left="360"/>
        <w:jc w:val="both"/>
        <w:rPr>
          <w:rFonts w:ascii="Times New Roman CYR" w:hAnsi="Times New Roman CYR" w:cs="Times New Roman CYR"/>
          <w:color w:val="000000"/>
        </w:rPr>
      </w:pPr>
      <w:r>
        <w:rPr>
          <w:rFonts w:ascii="Times New Roman CYR" w:hAnsi="Times New Roman CYR" w:cs="Times New Roman CYR"/>
          <w:color w:val="000000"/>
        </w:rPr>
        <w:t>4. Продолжить работу  по проблеме здоровьесберегающих технологий.</w:t>
      </w:r>
    </w:p>
    <w:p w:rsidR="00265366" w:rsidRDefault="00265366" w:rsidP="009C6B9A">
      <w:pPr>
        <w:widowControl w:val="0"/>
        <w:autoSpaceDE w:val="0"/>
        <w:autoSpaceDN w:val="0"/>
        <w:adjustRightInd w:val="0"/>
        <w:spacing w:line="276" w:lineRule="auto"/>
        <w:ind w:left="360"/>
        <w:jc w:val="both"/>
        <w:rPr>
          <w:rFonts w:ascii="Times New Roman CYR" w:hAnsi="Times New Roman CYR" w:cs="Times New Roman CYR"/>
          <w:color w:val="000000"/>
        </w:rPr>
      </w:pPr>
      <w:r>
        <w:rPr>
          <w:rFonts w:ascii="Times New Roman CYR" w:hAnsi="Times New Roman CYR" w:cs="Times New Roman CYR"/>
          <w:color w:val="000000"/>
        </w:rPr>
        <w:t>5. Оформить методический кабинет необходимым справочным материалом.</w:t>
      </w:r>
    </w:p>
    <w:p w:rsidR="00265366" w:rsidRDefault="00265366" w:rsidP="009C6B9A">
      <w:pPr>
        <w:widowControl w:val="0"/>
        <w:autoSpaceDE w:val="0"/>
        <w:autoSpaceDN w:val="0"/>
        <w:adjustRightInd w:val="0"/>
        <w:spacing w:line="276" w:lineRule="auto"/>
        <w:ind w:firstLine="360"/>
        <w:jc w:val="both"/>
        <w:rPr>
          <w:rFonts w:ascii="Times New Roman CYR" w:hAnsi="Times New Roman CYR" w:cs="Times New Roman CYR"/>
          <w:color w:val="000000"/>
        </w:rPr>
      </w:pPr>
      <w:r>
        <w:rPr>
          <w:rFonts w:ascii="Times New Roman CYR" w:hAnsi="Times New Roman CYR" w:cs="Times New Roman CYR"/>
          <w:color w:val="000000"/>
        </w:rPr>
        <w:t>На основании  решения  педсовета  был  разработан  план  школы  на 201</w:t>
      </w:r>
      <w:r w:rsidR="000238BA">
        <w:rPr>
          <w:rFonts w:ascii="Times New Roman CYR" w:hAnsi="Times New Roman CYR" w:cs="Times New Roman CYR"/>
          <w:color w:val="000000"/>
        </w:rPr>
        <w:t>8</w:t>
      </w:r>
      <w:r>
        <w:rPr>
          <w:rFonts w:ascii="Times New Roman CYR" w:hAnsi="Times New Roman CYR" w:cs="Times New Roman CYR"/>
          <w:color w:val="000000"/>
        </w:rPr>
        <w:t>-201</w:t>
      </w:r>
      <w:r w:rsidR="000238BA">
        <w:rPr>
          <w:rFonts w:ascii="Times New Roman CYR" w:hAnsi="Times New Roman CYR" w:cs="Times New Roman CYR"/>
          <w:color w:val="000000"/>
        </w:rPr>
        <w:t>9</w:t>
      </w:r>
      <w:r>
        <w:rPr>
          <w:rFonts w:ascii="Times New Roman CYR" w:hAnsi="Times New Roman CYR" w:cs="Times New Roman CYR"/>
          <w:color w:val="000000"/>
        </w:rPr>
        <w:t xml:space="preserve">  учебный год по разделам: </w:t>
      </w:r>
    </w:p>
    <w:p w:rsidR="00265366" w:rsidRDefault="00265366" w:rsidP="009C6B9A">
      <w:pPr>
        <w:widowControl w:val="0"/>
        <w:numPr>
          <w:ilvl w:val="0"/>
          <w:numId w:val="1"/>
        </w:numPr>
        <w:tabs>
          <w:tab w:val="left" w:pos="720"/>
        </w:tabs>
        <w:autoSpaceDE w:val="0"/>
        <w:autoSpaceDN w:val="0"/>
        <w:adjustRightInd w:val="0"/>
        <w:spacing w:line="276" w:lineRule="auto"/>
        <w:ind w:left="720" w:hanging="360"/>
        <w:jc w:val="both"/>
        <w:rPr>
          <w:rFonts w:ascii="Times New Roman CYR" w:hAnsi="Times New Roman CYR" w:cs="Times New Roman CYR"/>
          <w:color w:val="000000"/>
        </w:rPr>
      </w:pPr>
      <w:r>
        <w:rPr>
          <w:rFonts w:ascii="Times New Roman CYR" w:hAnsi="Times New Roman CYR" w:cs="Times New Roman CYR"/>
          <w:color w:val="000000"/>
        </w:rPr>
        <w:t>Методическая работа  по теме школы.</w:t>
      </w:r>
    </w:p>
    <w:p w:rsidR="00265366" w:rsidRDefault="00265366" w:rsidP="009C6B9A">
      <w:pPr>
        <w:widowControl w:val="0"/>
        <w:numPr>
          <w:ilvl w:val="0"/>
          <w:numId w:val="2"/>
        </w:numPr>
        <w:tabs>
          <w:tab w:val="left" w:pos="720"/>
        </w:tabs>
        <w:autoSpaceDE w:val="0"/>
        <w:autoSpaceDN w:val="0"/>
        <w:adjustRightInd w:val="0"/>
        <w:spacing w:line="276" w:lineRule="auto"/>
        <w:ind w:left="720" w:hanging="360"/>
        <w:jc w:val="both"/>
        <w:rPr>
          <w:rFonts w:ascii="Times New Roman CYR" w:hAnsi="Times New Roman CYR" w:cs="Times New Roman CYR"/>
          <w:color w:val="000000"/>
        </w:rPr>
      </w:pPr>
      <w:r>
        <w:rPr>
          <w:rFonts w:ascii="Times New Roman CYR" w:hAnsi="Times New Roman CYR" w:cs="Times New Roman CYR"/>
          <w:color w:val="000000"/>
        </w:rPr>
        <w:t>Работа с педагогическими кадрами.</w:t>
      </w:r>
    </w:p>
    <w:p w:rsidR="00265366" w:rsidRDefault="00265366" w:rsidP="009C6B9A">
      <w:pPr>
        <w:widowControl w:val="0"/>
        <w:numPr>
          <w:ilvl w:val="0"/>
          <w:numId w:val="3"/>
        </w:numPr>
        <w:tabs>
          <w:tab w:val="left" w:pos="720"/>
        </w:tabs>
        <w:autoSpaceDE w:val="0"/>
        <w:autoSpaceDN w:val="0"/>
        <w:adjustRightInd w:val="0"/>
        <w:spacing w:line="276" w:lineRule="auto"/>
        <w:ind w:left="720" w:hanging="360"/>
        <w:jc w:val="both"/>
        <w:rPr>
          <w:rFonts w:ascii="Times New Roman CYR" w:hAnsi="Times New Roman CYR" w:cs="Times New Roman CYR"/>
          <w:color w:val="000000"/>
        </w:rPr>
      </w:pPr>
      <w:r>
        <w:rPr>
          <w:rFonts w:ascii="Times New Roman CYR" w:hAnsi="Times New Roman CYR" w:cs="Times New Roman CYR"/>
          <w:color w:val="000000"/>
        </w:rPr>
        <w:t>Результативность учебно-воспитательного процесса.</w:t>
      </w:r>
    </w:p>
    <w:p w:rsidR="00265366" w:rsidRDefault="00265366" w:rsidP="009C6B9A">
      <w:pPr>
        <w:widowControl w:val="0"/>
        <w:numPr>
          <w:ilvl w:val="0"/>
          <w:numId w:val="4"/>
        </w:numPr>
        <w:tabs>
          <w:tab w:val="left" w:pos="720"/>
        </w:tabs>
        <w:autoSpaceDE w:val="0"/>
        <w:autoSpaceDN w:val="0"/>
        <w:adjustRightInd w:val="0"/>
        <w:spacing w:line="276" w:lineRule="auto"/>
        <w:ind w:left="720" w:hanging="360"/>
        <w:jc w:val="both"/>
        <w:rPr>
          <w:rFonts w:ascii="Times New Roman CYR" w:hAnsi="Times New Roman CYR" w:cs="Times New Roman CYR"/>
          <w:color w:val="000000"/>
        </w:rPr>
      </w:pPr>
      <w:r>
        <w:rPr>
          <w:rFonts w:ascii="Times New Roman CYR" w:hAnsi="Times New Roman CYR" w:cs="Times New Roman CYR"/>
          <w:color w:val="000000"/>
        </w:rPr>
        <w:t>Концертная деятельность.</w:t>
      </w:r>
    </w:p>
    <w:p w:rsidR="00265366" w:rsidRDefault="00265366" w:rsidP="009C6B9A">
      <w:pPr>
        <w:widowControl w:val="0"/>
        <w:numPr>
          <w:ilvl w:val="0"/>
          <w:numId w:val="5"/>
        </w:numPr>
        <w:tabs>
          <w:tab w:val="left" w:pos="720"/>
        </w:tabs>
        <w:autoSpaceDE w:val="0"/>
        <w:autoSpaceDN w:val="0"/>
        <w:adjustRightInd w:val="0"/>
        <w:spacing w:line="276" w:lineRule="auto"/>
        <w:ind w:left="720" w:hanging="360"/>
        <w:jc w:val="both"/>
        <w:rPr>
          <w:rFonts w:ascii="Times New Roman CYR" w:hAnsi="Times New Roman CYR" w:cs="Times New Roman CYR"/>
          <w:color w:val="000000"/>
        </w:rPr>
      </w:pPr>
      <w:r>
        <w:rPr>
          <w:rFonts w:ascii="Times New Roman CYR" w:hAnsi="Times New Roman CYR" w:cs="Times New Roman CYR"/>
          <w:color w:val="000000"/>
        </w:rPr>
        <w:t>Результативность участия  в районных, городских, республиканских  конкурсах-фестивалях.</w:t>
      </w:r>
    </w:p>
    <w:p w:rsidR="00265366" w:rsidRDefault="00265366" w:rsidP="009C6B9A">
      <w:pPr>
        <w:widowControl w:val="0"/>
        <w:numPr>
          <w:ilvl w:val="0"/>
          <w:numId w:val="6"/>
        </w:numPr>
        <w:tabs>
          <w:tab w:val="left" w:pos="720"/>
        </w:tabs>
        <w:autoSpaceDE w:val="0"/>
        <w:autoSpaceDN w:val="0"/>
        <w:adjustRightInd w:val="0"/>
        <w:spacing w:line="276" w:lineRule="auto"/>
        <w:ind w:left="720" w:hanging="360"/>
        <w:jc w:val="both"/>
        <w:rPr>
          <w:rFonts w:ascii="Times New Roman CYR" w:hAnsi="Times New Roman CYR" w:cs="Times New Roman CYR"/>
          <w:color w:val="000000"/>
        </w:rPr>
      </w:pPr>
      <w:r>
        <w:rPr>
          <w:rFonts w:ascii="Times New Roman CYR" w:hAnsi="Times New Roman CYR" w:cs="Times New Roman CYR"/>
          <w:color w:val="000000"/>
        </w:rPr>
        <w:t>Охрана здоровья и обеспечения санитарно-гигиенического режима.</w:t>
      </w:r>
    </w:p>
    <w:p w:rsidR="00265366" w:rsidRDefault="00265366" w:rsidP="009C6B9A">
      <w:pPr>
        <w:widowControl w:val="0"/>
        <w:numPr>
          <w:ilvl w:val="0"/>
          <w:numId w:val="7"/>
        </w:numPr>
        <w:tabs>
          <w:tab w:val="left" w:pos="720"/>
        </w:tabs>
        <w:autoSpaceDE w:val="0"/>
        <w:autoSpaceDN w:val="0"/>
        <w:adjustRightInd w:val="0"/>
        <w:spacing w:line="276" w:lineRule="auto"/>
        <w:ind w:left="720" w:hanging="360"/>
        <w:jc w:val="both"/>
        <w:rPr>
          <w:rFonts w:ascii="Times New Roman CYR" w:hAnsi="Times New Roman CYR" w:cs="Times New Roman CYR"/>
          <w:color w:val="000000"/>
        </w:rPr>
      </w:pPr>
      <w:r>
        <w:rPr>
          <w:rFonts w:ascii="Times New Roman CYR" w:hAnsi="Times New Roman CYR" w:cs="Times New Roman CYR"/>
          <w:color w:val="000000"/>
        </w:rPr>
        <w:t>Работа с родителями.</w:t>
      </w:r>
    </w:p>
    <w:p w:rsidR="00265366" w:rsidRDefault="00060D5D" w:rsidP="009C6B9A">
      <w:pPr>
        <w:widowControl w:val="0"/>
        <w:autoSpaceDE w:val="0"/>
        <w:autoSpaceDN w:val="0"/>
        <w:adjustRightInd w:val="0"/>
        <w:spacing w:line="276" w:lineRule="auto"/>
        <w:ind w:firstLine="360"/>
        <w:jc w:val="both"/>
        <w:rPr>
          <w:rFonts w:ascii="Times New Roman CYR" w:hAnsi="Times New Roman CYR" w:cs="Times New Roman CYR"/>
          <w:color w:val="000000"/>
        </w:rPr>
      </w:pPr>
      <w:r>
        <w:rPr>
          <w:rFonts w:ascii="Times New Roman CYR" w:hAnsi="Times New Roman CYR" w:cs="Times New Roman CYR"/>
          <w:color w:val="000000"/>
        </w:rPr>
        <w:t>Продолжена работа над методической темой школы</w:t>
      </w:r>
      <w:r w:rsidR="00265366">
        <w:rPr>
          <w:rFonts w:ascii="Times New Roman CYR" w:hAnsi="Times New Roman CYR" w:cs="Times New Roman CYR"/>
          <w:color w:val="000000"/>
        </w:rPr>
        <w:t xml:space="preserve">: </w:t>
      </w:r>
    </w:p>
    <w:p w:rsidR="00265366" w:rsidRDefault="00265366" w:rsidP="009C6B9A">
      <w:pPr>
        <w:widowControl w:val="0"/>
        <w:autoSpaceDE w:val="0"/>
        <w:autoSpaceDN w:val="0"/>
        <w:adjustRightInd w:val="0"/>
        <w:spacing w:line="276" w:lineRule="auto"/>
        <w:ind w:firstLine="360"/>
        <w:jc w:val="both"/>
        <w:rPr>
          <w:rFonts w:ascii="Times New Roman CYR" w:hAnsi="Times New Roman CYR" w:cs="Times New Roman CYR"/>
          <w:color w:val="000000"/>
          <w:u w:val="single"/>
        </w:rPr>
      </w:pPr>
      <w:r>
        <w:rPr>
          <w:rFonts w:ascii="Times New Roman CYR" w:hAnsi="Times New Roman CYR" w:cs="Times New Roman CYR"/>
          <w:color w:val="000000"/>
        </w:rPr>
        <w:t>«Формирование и развитие музыкальных способностей, воспитание творческого самопроявления, интереса к искусству мировому и национальному» - это целостная система взаимосвязанных мер, действий и мероприятий, направленных на развитие, воспитание и обучение учащихся, а также на всестороннее повышение квалификации и профессионального мастерства каждого учителя, на развитие и повышение  творческого  потенциала  педагогического  коллектива  школы в целом, а в конечном счёте – на достижение оптимальных результатов образования, воспитания и развития каждого учащегося.</w:t>
      </w:r>
    </w:p>
    <w:p w:rsidR="00265366" w:rsidRDefault="00265366" w:rsidP="009C6B9A">
      <w:pPr>
        <w:widowControl w:val="0"/>
        <w:autoSpaceDE w:val="0"/>
        <w:autoSpaceDN w:val="0"/>
        <w:adjustRightInd w:val="0"/>
        <w:spacing w:line="276" w:lineRule="auto"/>
        <w:ind w:firstLine="360"/>
        <w:jc w:val="both"/>
        <w:rPr>
          <w:rFonts w:ascii="Times New Roman CYR" w:hAnsi="Times New Roman CYR" w:cs="Times New Roman CYR"/>
          <w:color w:val="000000"/>
        </w:rPr>
      </w:pPr>
      <w:r>
        <w:rPr>
          <w:rFonts w:ascii="Times New Roman CYR" w:hAnsi="Times New Roman CYR" w:cs="Times New Roman CYR"/>
          <w:color w:val="000000"/>
        </w:rPr>
        <w:t xml:space="preserve">Методическая работа направлена на рост педагогического мастерства каждого учителя и всего </w:t>
      </w:r>
      <w:r>
        <w:rPr>
          <w:rFonts w:ascii="Times New Roman CYR" w:hAnsi="Times New Roman CYR" w:cs="Times New Roman CYR"/>
          <w:color w:val="000000"/>
        </w:rPr>
        <w:lastRenderedPageBreak/>
        <w:t>педагогического коллектива в целом. Самым главным и существенным в школьной методической работе  является  оказание реальной помощи преподавателям в развитии их мастерства, профессиональных знаний, навыков и умений, необходимых для современного преподавателя свойств и качеств личности.</w:t>
      </w:r>
    </w:p>
    <w:p w:rsidR="00265366" w:rsidRDefault="00265366" w:rsidP="009C6B9A">
      <w:pPr>
        <w:widowControl w:val="0"/>
        <w:autoSpaceDE w:val="0"/>
        <w:autoSpaceDN w:val="0"/>
        <w:adjustRightInd w:val="0"/>
        <w:spacing w:line="276" w:lineRule="auto"/>
        <w:ind w:firstLine="360"/>
        <w:jc w:val="both"/>
        <w:rPr>
          <w:rFonts w:ascii="Times New Roman CYR" w:hAnsi="Times New Roman CYR" w:cs="Times New Roman CYR"/>
          <w:color w:val="000000"/>
        </w:rPr>
      </w:pPr>
      <w:r>
        <w:rPr>
          <w:rFonts w:ascii="Times New Roman CYR" w:hAnsi="Times New Roman CYR" w:cs="Times New Roman CYR"/>
          <w:color w:val="000000"/>
        </w:rPr>
        <w:t>Для реализации  этой темы были поставлены  следующие задачи:</w:t>
      </w:r>
    </w:p>
    <w:p w:rsidR="00265366" w:rsidRDefault="00265366" w:rsidP="009C6B9A">
      <w:pPr>
        <w:widowControl w:val="0"/>
        <w:numPr>
          <w:ilvl w:val="0"/>
          <w:numId w:val="8"/>
        </w:numPr>
        <w:tabs>
          <w:tab w:val="left" w:pos="1020"/>
        </w:tabs>
        <w:autoSpaceDE w:val="0"/>
        <w:autoSpaceDN w:val="0"/>
        <w:adjustRightInd w:val="0"/>
        <w:spacing w:line="276" w:lineRule="auto"/>
        <w:ind w:left="1020" w:hanging="660"/>
        <w:jc w:val="both"/>
        <w:rPr>
          <w:rFonts w:ascii="Times New Roman CYR" w:hAnsi="Times New Roman CYR" w:cs="Times New Roman CYR"/>
          <w:color w:val="000000"/>
        </w:rPr>
      </w:pPr>
      <w:r>
        <w:rPr>
          <w:rFonts w:ascii="Times New Roman CYR" w:hAnsi="Times New Roman CYR" w:cs="Times New Roman CYR"/>
          <w:color w:val="000000"/>
        </w:rPr>
        <w:t>Анализ передового опыта  организации  методической работы в  школах города.</w:t>
      </w:r>
    </w:p>
    <w:p w:rsidR="00265366" w:rsidRDefault="00265366" w:rsidP="009C6B9A">
      <w:pPr>
        <w:widowControl w:val="0"/>
        <w:numPr>
          <w:ilvl w:val="0"/>
          <w:numId w:val="9"/>
        </w:numPr>
        <w:tabs>
          <w:tab w:val="left" w:pos="1020"/>
        </w:tabs>
        <w:autoSpaceDE w:val="0"/>
        <w:autoSpaceDN w:val="0"/>
        <w:adjustRightInd w:val="0"/>
        <w:spacing w:line="276" w:lineRule="auto"/>
        <w:ind w:left="1020" w:hanging="660"/>
        <w:jc w:val="both"/>
        <w:rPr>
          <w:rFonts w:ascii="Times New Roman CYR" w:hAnsi="Times New Roman CYR" w:cs="Times New Roman CYR"/>
          <w:color w:val="000000"/>
        </w:rPr>
      </w:pPr>
      <w:r>
        <w:rPr>
          <w:rFonts w:ascii="Times New Roman CYR" w:hAnsi="Times New Roman CYR" w:cs="Times New Roman CYR"/>
          <w:color w:val="000000"/>
        </w:rPr>
        <w:t>Определение комплекса мер по выбору оптимального варианта системы методической работы школы.</w:t>
      </w:r>
    </w:p>
    <w:p w:rsidR="00265366" w:rsidRDefault="00265366" w:rsidP="009C6B9A">
      <w:pPr>
        <w:widowControl w:val="0"/>
        <w:numPr>
          <w:ilvl w:val="0"/>
          <w:numId w:val="10"/>
        </w:numPr>
        <w:tabs>
          <w:tab w:val="left" w:pos="1020"/>
        </w:tabs>
        <w:autoSpaceDE w:val="0"/>
        <w:autoSpaceDN w:val="0"/>
        <w:adjustRightInd w:val="0"/>
        <w:spacing w:line="276" w:lineRule="auto"/>
        <w:ind w:left="1020" w:hanging="660"/>
        <w:jc w:val="both"/>
        <w:rPr>
          <w:rFonts w:ascii="Times New Roman CYR" w:hAnsi="Times New Roman CYR" w:cs="Times New Roman CYR"/>
          <w:color w:val="000000"/>
        </w:rPr>
      </w:pPr>
      <w:r>
        <w:rPr>
          <w:rFonts w:ascii="Times New Roman CYR" w:hAnsi="Times New Roman CYR" w:cs="Times New Roman CYR"/>
          <w:color w:val="000000"/>
        </w:rPr>
        <w:t>Дальнейшее пропагандирование  музыкального искусства, приобщение к национальной культуре.</w:t>
      </w:r>
    </w:p>
    <w:p w:rsidR="00265366" w:rsidRDefault="00265366" w:rsidP="009C6B9A">
      <w:pPr>
        <w:widowControl w:val="0"/>
        <w:numPr>
          <w:ilvl w:val="0"/>
          <w:numId w:val="11"/>
        </w:numPr>
        <w:tabs>
          <w:tab w:val="left" w:pos="1020"/>
        </w:tabs>
        <w:autoSpaceDE w:val="0"/>
        <w:autoSpaceDN w:val="0"/>
        <w:adjustRightInd w:val="0"/>
        <w:spacing w:line="276" w:lineRule="auto"/>
        <w:ind w:left="1020" w:hanging="660"/>
        <w:jc w:val="both"/>
        <w:rPr>
          <w:rFonts w:ascii="Times New Roman CYR" w:hAnsi="Times New Roman CYR" w:cs="Times New Roman CYR"/>
          <w:color w:val="000000"/>
        </w:rPr>
      </w:pPr>
      <w:r>
        <w:rPr>
          <w:rFonts w:ascii="Times New Roman CYR" w:hAnsi="Times New Roman CYR" w:cs="Times New Roman CYR"/>
          <w:color w:val="000000"/>
        </w:rPr>
        <w:t>Повышение профессиональной компетенции педагогических кадров.</w:t>
      </w:r>
    </w:p>
    <w:p w:rsidR="00265366" w:rsidRDefault="00265366" w:rsidP="009C6B9A">
      <w:pPr>
        <w:widowControl w:val="0"/>
        <w:numPr>
          <w:ilvl w:val="0"/>
          <w:numId w:val="12"/>
        </w:numPr>
        <w:tabs>
          <w:tab w:val="left" w:pos="1020"/>
        </w:tabs>
        <w:autoSpaceDE w:val="0"/>
        <w:autoSpaceDN w:val="0"/>
        <w:adjustRightInd w:val="0"/>
        <w:spacing w:line="276" w:lineRule="auto"/>
        <w:ind w:left="1020" w:hanging="660"/>
        <w:jc w:val="both"/>
        <w:rPr>
          <w:rFonts w:ascii="Times New Roman CYR" w:hAnsi="Times New Roman CYR" w:cs="Times New Roman CYR"/>
          <w:color w:val="000000"/>
        </w:rPr>
      </w:pPr>
      <w:r>
        <w:rPr>
          <w:rFonts w:ascii="Times New Roman CYR" w:hAnsi="Times New Roman CYR" w:cs="Times New Roman CYR"/>
          <w:color w:val="000000"/>
        </w:rPr>
        <w:t>Укрепление материально-технической базы школы.</w:t>
      </w:r>
    </w:p>
    <w:p w:rsidR="00265366" w:rsidRDefault="00265366" w:rsidP="009C6B9A">
      <w:pPr>
        <w:widowControl w:val="0"/>
        <w:autoSpaceDE w:val="0"/>
        <w:autoSpaceDN w:val="0"/>
        <w:adjustRightInd w:val="0"/>
        <w:spacing w:line="276" w:lineRule="auto"/>
        <w:jc w:val="both"/>
        <w:rPr>
          <w:rFonts w:ascii="Times New Roman CYR" w:hAnsi="Times New Roman CYR" w:cs="Times New Roman CYR"/>
          <w:color w:val="000000"/>
        </w:rPr>
      </w:pPr>
      <w:r>
        <w:rPr>
          <w:rFonts w:ascii="Times New Roman CYR" w:hAnsi="Times New Roman CYR" w:cs="Times New Roman CYR"/>
          <w:color w:val="000000"/>
        </w:rPr>
        <w:tab/>
        <w:t xml:space="preserve"> Основной  целью  педагогического коллектива является  создание развивающей среды, дающей возможность детям включиться в деятельность, способствующую интеллектуальному, творческому, психологическому развитию, формированию  социальной зрелости, удовлетворению образовательных потребностей учащихся, родителей в образовательных услугах, исходя из их индивидуальных способностей. </w:t>
      </w:r>
    </w:p>
    <w:p w:rsidR="00265366" w:rsidRDefault="00265366" w:rsidP="009C6B9A">
      <w:pPr>
        <w:widowControl w:val="0"/>
        <w:autoSpaceDE w:val="0"/>
        <w:autoSpaceDN w:val="0"/>
        <w:adjustRightInd w:val="0"/>
        <w:spacing w:line="276" w:lineRule="auto"/>
        <w:jc w:val="both"/>
        <w:rPr>
          <w:rFonts w:ascii="Times New Roman CYR" w:hAnsi="Times New Roman CYR" w:cs="Times New Roman CYR"/>
          <w:color w:val="000000"/>
        </w:rPr>
      </w:pPr>
      <w:r>
        <w:rPr>
          <w:rFonts w:ascii="Times New Roman CYR" w:hAnsi="Times New Roman CYR" w:cs="Times New Roman CYR"/>
          <w:color w:val="000000"/>
        </w:rPr>
        <w:t xml:space="preserve"> </w:t>
      </w:r>
      <w:r>
        <w:rPr>
          <w:rFonts w:ascii="Times New Roman CYR" w:hAnsi="Times New Roman CYR" w:cs="Times New Roman CYR"/>
          <w:color w:val="000000"/>
        </w:rPr>
        <w:tab/>
        <w:t>Для повышения эффективности и качества преподавания  администрацией школы  ежегодно составляется  годовое планирование, которое направлено на решение основной задачи  по теме школы «Формирование и развитие  музыкальных способностей, воспитание творческого самопроявления, интереса к искусству мировому и национальному» с применением новых инновационных технологий.</w:t>
      </w:r>
    </w:p>
    <w:p w:rsidR="00265366" w:rsidRDefault="00265366" w:rsidP="009C6B9A">
      <w:pPr>
        <w:widowControl w:val="0"/>
        <w:autoSpaceDE w:val="0"/>
        <w:autoSpaceDN w:val="0"/>
        <w:adjustRightInd w:val="0"/>
        <w:spacing w:line="276" w:lineRule="auto"/>
        <w:jc w:val="both"/>
        <w:rPr>
          <w:rFonts w:ascii="Times New Roman CYR" w:hAnsi="Times New Roman CYR" w:cs="Times New Roman CYR"/>
          <w:color w:val="000000"/>
        </w:rPr>
      </w:pPr>
    </w:p>
    <w:p w:rsidR="00265366" w:rsidRDefault="00265366" w:rsidP="009C6B9A">
      <w:pPr>
        <w:widowControl w:val="0"/>
        <w:autoSpaceDE w:val="0"/>
        <w:autoSpaceDN w:val="0"/>
        <w:adjustRightInd w:val="0"/>
        <w:spacing w:line="276" w:lineRule="auto"/>
        <w:jc w:val="center"/>
        <w:rPr>
          <w:rFonts w:ascii="Times New Roman CYR" w:hAnsi="Times New Roman CYR" w:cs="Times New Roman CYR"/>
          <w:b/>
          <w:bCs/>
          <w:color w:val="000000"/>
        </w:rPr>
      </w:pPr>
      <w:r>
        <w:rPr>
          <w:rFonts w:ascii="Times New Roman CYR" w:hAnsi="Times New Roman CYR" w:cs="Times New Roman CYR"/>
          <w:b/>
          <w:bCs/>
          <w:color w:val="000000"/>
        </w:rPr>
        <w:t>II. Методическая работа.</w:t>
      </w:r>
    </w:p>
    <w:p w:rsidR="00265366" w:rsidRDefault="00265366" w:rsidP="009C6B9A">
      <w:pPr>
        <w:widowControl w:val="0"/>
        <w:autoSpaceDE w:val="0"/>
        <w:autoSpaceDN w:val="0"/>
        <w:adjustRightInd w:val="0"/>
        <w:spacing w:line="276" w:lineRule="auto"/>
        <w:ind w:firstLine="720"/>
        <w:jc w:val="both"/>
        <w:rPr>
          <w:rFonts w:ascii="Times New Roman CYR" w:hAnsi="Times New Roman CYR" w:cs="Times New Roman CYR"/>
          <w:color w:val="000000"/>
        </w:rPr>
      </w:pPr>
      <w:r>
        <w:rPr>
          <w:rFonts w:ascii="Times New Roman CYR" w:hAnsi="Times New Roman CYR" w:cs="Times New Roman CYR"/>
          <w:color w:val="000000"/>
        </w:rPr>
        <w:t>За 201</w:t>
      </w:r>
      <w:r w:rsidR="00C3578A">
        <w:rPr>
          <w:rFonts w:ascii="Times New Roman CYR" w:hAnsi="Times New Roman CYR" w:cs="Times New Roman CYR"/>
          <w:color w:val="000000"/>
        </w:rPr>
        <w:t>8</w:t>
      </w:r>
      <w:r>
        <w:rPr>
          <w:rFonts w:ascii="Times New Roman CYR" w:hAnsi="Times New Roman CYR" w:cs="Times New Roman CYR"/>
          <w:color w:val="000000"/>
        </w:rPr>
        <w:t>-201</w:t>
      </w:r>
      <w:r w:rsidR="00C3578A">
        <w:rPr>
          <w:rFonts w:ascii="Times New Roman CYR" w:hAnsi="Times New Roman CYR" w:cs="Times New Roman CYR"/>
          <w:color w:val="000000"/>
        </w:rPr>
        <w:t>9</w:t>
      </w:r>
      <w:r>
        <w:rPr>
          <w:rFonts w:ascii="Times New Roman CYR" w:hAnsi="Times New Roman CYR" w:cs="Times New Roman CYR"/>
          <w:color w:val="000000"/>
        </w:rPr>
        <w:t xml:space="preserve"> учебный год было проведено 5 педсоветов  по темам:</w:t>
      </w:r>
    </w:p>
    <w:p w:rsidR="00265366" w:rsidRDefault="00265366" w:rsidP="009C6B9A">
      <w:pPr>
        <w:widowControl w:val="0"/>
        <w:autoSpaceDE w:val="0"/>
        <w:autoSpaceDN w:val="0"/>
        <w:adjustRightInd w:val="0"/>
        <w:spacing w:line="276" w:lineRule="auto"/>
        <w:jc w:val="both"/>
        <w:rPr>
          <w:rFonts w:ascii="Times New Roman CYR" w:hAnsi="Times New Roman CYR" w:cs="Times New Roman CYR"/>
          <w:color w:val="000000"/>
        </w:rPr>
      </w:pPr>
      <w:r>
        <w:rPr>
          <w:rFonts w:ascii="Times New Roman CYR" w:hAnsi="Times New Roman CYR" w:cs="Times New Roman CYR"/>
          <w:color w:val="000000"/>
        </w:rPr>
        <w:t xml:space="preserve">«Утверждение учебного и годового планов ДШИ Авиастроительного района на </w:t>
      </w:r>
      <w:r w:rsidR="00C3578A">
        <w:rPr>
          <w:rFonts w:ascii="Times New Roman CYR" w:hAnsi="Times New Roman CYR" w:cs="Times New Roman CYR"/>
          <w:color w:val="000000"/>
        </w:rPr>
        <w:t xml:space="preserve">2018-2019 </w:t>
      </w:r>
      <w:r w:rsidR="00E630F0">
        <w:rPr>
          <w:rFonts w:ascii="Times New Roman CYR" w:hAnsi="Times New Roman CYR" w:cs="Times New Roman CYR"/>
          <w:color w:val="000000"/>
        </w:rPr>
        <w:t>уч. год» - отв. Серебрякова С.Г.</w:t>
      </w:r>
      <w:r>
        <w:rPr>
          <w:rFonts w:ascii="Times New Roman CYR" w:hAnsi="Times New Roman CYR" w:cs="Times New Roman CYR"/>
          <w:color w:val="000000"/>
        </w:rPr>
        <w:t xml:space="preserve"> </w:t>
      </w:r>
    </w:p>
    <w:p w:rsidR="00060D5D" w:rsidRDefault="00241F05" w:rsidP="009C6B9A">
      <w:pPr>
        <w:widowControl w:val="0"/>
        <w:autoSpaceDE w:val="0"/>
        <w:autoSpaceDN w:val="0"/>
        <w:adjustRightInd w:val="0"/>
        <w:spacing w:line="276" w:lineRule="auto"/>
        <w:jc w:val="both"/>
        <w:rPr>
          <w:rFonts w:ascii="Times New Roman CYR" w:hAnsi="Times New Roman CYR" w:cs="Times New Roman CYR"/>
          <w:color w:val="000000"/>
        </w:rPr>
      </w:pPr>
      <w:r>
        <w:rPr>
          <w:rFonts w:ascii="Times New Roman CYR" w:hAnsi="Times New Roman CYR" w:cs="Times New Roman CYR"/>
          <w:color w:val="000000"/>
        </w:rPr>
        <w:t>«</w:t>
      </w:r>
      <w:r w:rsidR="00C3578A">
        <w:rPr>
          <w:rFonts w:ascii="Times New Roman CYR" w:hAnsi="Times New Roman CYR" w:cs="Times New Roman CYR"/>
          <w:color w:val="000000"/>
        </w:rPr>
        <w:t>Инновации в сфере образования</w:t>
      </w:r>
      <w:r>
        <w:rPr>
          <w:rFonts w:ascii="Times New Roman CYR" w:hAnsi="Times New Roman CYR" w:cs="Times New Roman CYR"/>
          <w:color w:val="000000"/>
        </w:rPr>
        <w:t>»</w:t>
      </w:r>
      <w:r w:rsidR="00E630F0">
        <w:rPr>
          <w:rFonts w:ascii="Times New Roman CYR" w:hAnsi="Times New Roman CYR" w:cs="Times New Roman CYR"/>
          <w:color w:val="000000"/>
        </w:rPr>
        <w:t xml:space="preserve"> – </w:t>
      </w:r>
      <w:r w:rsidR="00C3578A">
        <w:rPr>
          <w:rFonts w:ascii="Times New Roman CYR" w:hAnsi="Times New Roman CYR" w:cs="Times New Roman CYR"/>
          <w:color w:val="000000"/>
        </w:rPr>
        <w:t>отв.</w:t>
      </w:r>
      <w:r w:rsidR="00C3578A" w:rsidRPr="00E630F0">
        <w:rPr>
          <w:rFonts w:ascii="Times New Roman CYR" w:hAnsi="Times New Roman CYR" w:cs="Times New Roman CYR"/>
          <w:color w:val="000000"/>
        </w:rPr>
        <w:t xml:space="preserve"> </w:t>
      </w:r>
      <w:r w:rsidR="00C3578A">
        <w:rPr>
          <w:rFonts w:ascii="Times New Roman CYR" w:hAnsi="Times New Roman CYR" w:cs="Times New Roman CYR"/>
          <w:color w:val="000000"/>
        </w:rPr>
        <w:t>Стюфеева Л.С.,  Серебрякова С.Г</w:t>
      </w:r>
      <w:r w:rsidR="00DB3DE5">
        <w:rPr>
          <w:rFonts w:ascii="Times New Roman CYR" w:hAnsi="Times New Roman CYR" w:cs="Times New Roman CYR"/>
          <w:color w:val="000000"/>
        </w:rPr>
        <w:t>.</w:t>
      </w:r>
    </w:p>
    <w:p w:rsidR="008E759B" w:rsidRDefault="00265366" w:rsidP="009C6B9A">
      <w:pPr>
        <w:widowControl w:val="0"/>
        <w:autoSpaceDE w:val="0"/>
        <w:autoSpaceDN w:val="0"/>
        <w:adjustRightInd w:val="0"/>
        <w:spacing w:line="276" w:lineRule="auto"/>
        <w:jc w:val="both"/>
        <w:rPr>
          <w:rFonts w:ascii="Times New Roman CYR" w:hAnsi="Times New Roman CYR" w:cs="Times New Roman CYR"/>
          <w:color w:val="000000"/>
        </w:rPr>
      </w:pPr>
      <w:r>
        <w:rPr>
          <w:rFonts w:ascii="Times New Roman CYR" w:hAnsi="Times New Roman CYR" w:cs="Times New Roman CYR"/>
          <w:color w:val="000000"/>
        </w:rPr>
        <w:t>«</w:t>
      </w:r>
      <w:r w:rsidR="00060D5D">
        <w:rPr>
          <w:rFonts w:ascii="Times New Roman CYR" w:hAnsi="Times New Roman CYR" w:cs="Times New Roman CYR"/>
          <w:color w:val="000000"/>
        </w:rPr>
        <w:t xml:space="preserve">Современные инновационные подходы в </w:t>
      </w:r>
      <w:r w:rsidR="00C3578A">
        <w:rPr>
          <w:rFonts w:ascii="Times New Roman CYR" w:hAnsi="Times New Roman CYR" w:cs="Times New Roman CYR"/>
          <w:color w:val="000000"/>
        </w:rPr>
        <w:t>развитии фортепианной музыки</w:t>
      </w:r>
      <w:r>
        <w:rPr>
          <w:rFonts w:ascii="Times New Roman CYR" w:hAnsi="Times New Roman CYR" w:cs="Times New Roman CYR"/>
          <w:color w:val="000000"/>
        </w:rPr>
        <w:t xml:space="preserve">» - отв. </w:t>
      </w:r>
      <w:r w:rsidR="00060D5D">
        <w:rPr>
          <w:rFonts w:ascii="Times New Roman CYR" w:hAnsi="Times New Roman CYR" w:cs="Times New Roman CYR"/>
          <w:color w:val="000000"/>
        </w:rPr>
        <w:t>Серебрякова С.Г.</w:t>
      </w:r>
      <w:r w:rsidR="008E759B" w:rsidRPr="008E759B">
        <w:rPr>
          <w:rFonts w:ascii="Times New Roman CYR" w:hAnsi="Times New Roman CYR" w:cs="Times New Roman CYR"/>
          <w:color w:val="000000"/>
        </w:rPr>
        <w:t xml:space="preserve"> </w:t>
      </w:r>
    </w:p>
    <w:p w:rsidR="00265366" w:rsidRDefault="00265366" w:rsidP="009C6B9A">
      <w:pPr>
        <w:widowControl w:val="0"/>
        <w:autoSpaceDE w:val="0"/>
        <w:autoSpaceDN w:val="0"/>
        <w:adjustRightInd w:val="0"/>
        <w:spacing w:line="276" w:lineRule="auto"/>
        <w:jc w:val="both"/>
        <w:rPr>
          <w:rFonts w:ascii="Times New Roman CYR" w:hAnsi="Times New Roman CYR" w:cs="Times New Roman CYR"/>
          <w:color w:val="000000"/>
        </w:rPr>
      </w:pPr>
      <w:r>
        <w:rPr>
          <w:rFonts w:ascii="Times New Roman CYR" w:hAnsi="Times New Roman CYR" w:cs="Times New Roman CYR"/>
          <w:color w:val="000000"/>
        </w:rPr>
        <w:t>«</w:t>
      </w:r>
      <w:r w:rsidR="00241F05">
        <w:rPr>
          <w:rFonts w:ascii="Times New Roman CYR" w:hAnsi="Times New Roman CYR" w:cs="Times New Roman CYR"/>
          <w:color w:val="000000"/>
        </w:rPr>
        <w:t xml:space="preserve">Компетенции </w:t>
      </w:r>
      <w:r w:rsidR="00277C3C">
        <w:rPr>
          <w:rFonts w:ascii="Times New Roman CYR" w:hAnsi="Times New Roman CYR" w:cs="Times New Roman CYR"/>
          <w:color w:val="000000"/>
        </w:rPr>
        <w:t xml:space="preserve"> и компетентностный подход </w:t>
      </w:r>
      <w:r w:rsidR="00241F05">
        <w:rPr>
          <w:rFonts w:ascii="Times New Roman CYR" w:hAnsi="Times New Roman CYR" w:cs="Times New Roman CYR"/>
          <w:color w:val="000000"/>
        </w:rPr>
        <w:t>в современном образовании</w:t>
      </w:r>
      <w:r>
        <w:rPr>
          <w:rFonts w:ascii="Times New Roman CYR" w:hAnsi="Times New Roman CYR" w:cs="Times New Roman CYR"/>
          <w:color w:val="000000"/>
        </w:rPr>
        <w:t>»- отв.</w:t>
      </w:r>
      <w:r w:rsidR="00E630F0" w:rsidRPr="00E630F0">
        <w:rPr>
          <w:rFonts w:ascii="Times New Roman CYR" w:hAnsi="Times New Roman CYR" w:cs="Times New Roman CYR"/>
          <w:color w:val="000000"/>
        </w:rPr>
        <w:t xml:space="preserve"> </w:t>
      </w:r>
      <w:r w:rsidR="00E630F0">
        <w:rPr>
          <w:rFonts w:ascii="Times New Roman CYR" w:hAnsi="Times New Roman CYR" w:cs="Times New Roman CYR"/>
          <w:color w:val="000000"/>
        </w:rPr>
        <w:t xml:space="preserve">Стюфеева Л.С., </w:t>
      </w:r>
      <w:r>
        <w:rPr>
          <w:rFonts w:ascii="Times New Roman CYR" w:hAnsi="Times New Roman CYR" w:cs="Times New Roman CYR"/>
          <w:color w:val="000000"/>
        </w:rPr>
        <w:t xml:space="preserve"> </w:t>
      </w:r>
      <w:r w:rsidR="008E759B">
        <w:rPr>
          <w:rFonts w:ascii="Times New Roman CYR" w:hAnsi="Times New Roman CYR" w:cs="Times New Roman CYR"/>
          <w:color w:val="000000"/>
        </w:rPr>
        <w:t>Серебрякова С.Г.</w:t>
      </w:r>
    </w:p>
    <w:p w:rsidR="00F711BD" w:rsidRDefault="00265366" w:rsidP="00F711BD">
      <w:pPr>
        <w:widowControl w:val="0"/>
        <w:autoSpaceDE w:val="0"/>
        <w:autoSpaceDN w:val="0"/>
        <w:adjustRightInd w:val="0"/>
        <w:spacing w:line="276" w:lineRule="auto"/>
        <w:jc w:val="both"/>
        <w:rPr>
          <w:rFonts w:ascii="Times New Roman CYR" w:hAnsi="Times New Roman CYR" w:cs="Times New Roman CYR"/>
          <w:color w:val="000000"/>
        </w:rPr>
      </w:pPr>
      <w:r>
        <w:rPr>
          <w:rFonts w:ascii="Times New Roman CYR" w:hAnsi="Times New Roman CYR" w:cs="Times New Roman CYR"/>
          <w:color w:val="000000"/>
        </w:rPr>
        <w:t>«</w:t>
      </w:r>
      <w:r w:rsidR="00F711BD">
        <w:rPr>
          <w:rFonts w:ascii="Times New Roman CYR" w:hAnsi="Times New Roman CYR" w:cs="Times New Roman CYR"/>
          <w:color w:val="000000"/>
        </w:rPr>
        <w:t>Подведение итогов 2018-2019</w:t>
      </w:r>
      <w:r w:rsidR="00241F05">
        <w:rPr>
          <w:rFonts w:ascii="Times New Roman CYR" w:hAnsi="Times New Roman CYR" w:cs="Times New Roman CYR"/>
          <w:color w:val="000000"/>
        </w:rPr>
        <w:t xml:space="preserve"> учебного года. </w:t>
      </w:r>
      <w:r w:rsidR="00F711BD">
        <w:rPr>
          <w:rFonts w:ascii="Times New Roman CYR" w:hAnsi="Times New Roman CYR" w:cs="Times New Roman CYR"/>
          <w:color w:val="000000"/>
        </w:rPr>
        <w:t>Перспективный план 2019-2020</w:t>
      </w:r>
      <w:r>
        <w:rPr>
          <w:rFonts w:ascii="Times New Roman CYR" w:hAnsi="Times New Roman CYR" w:cs="Times New Roman CYR"/>
          <w:color w:val="000000"/>
        </w:rPr>
        <w:t xml:space="preserve">» - отв. </w:t>
      </w:r>
      <w:r w:rsidR="00E630F0">
        <w:rPr>
          <w:rFonts w:ascii="Times New Roman CYR" w:hAnsi="Times New Roman CYR" w:cs="Times New Roman CYR"/>
          <w:color w:val="000000"/>
        </w:rPr>
        <w:t xml:space="preserve">Стюфеева Л.С., </w:t>
      </w:r>
      <w:r w:rsidR="00F711BD">
        <w:rPr>
          <w:rFonts w:ascii="Times New Roman CYR" w:hAnsi="Times New Roman CYR" w:cs="Times New Roman CYR"/>
          <w:color w:val="000000"/>
        </w:rPr>
        <w:t>отв. Серебрякова С.Г.</w:t>
      </w:r>
      <w:r w:rsidR="00F711BD" w:rsidRPr="008E759B">
        <w:rPr>
          <w:rFonts w:ascii="Times New Roman CYR" w:hAnsi="Times New Roman CYR" w:cs="Times New Roman CYR"/>
          <w:color w:val="000000"/>
        </w:rPr>
        <w:t xml:space="preserve"> </w:t>
      </w:r>
    </w:p>
    <w:p w:rsidR="00265366" w:rsidRDefault="00265366" w:rsidP="009C6B9A">
      <w:pPr>
        <w:widowControl w:val="0"/>
        <w:autoSpaceDE w:val="0"/>
        <w:autoSpaceDN w:val="0"/>
        <w:adjustRightInd w:val="0"/>
        <w:spacing w:line="276" w:lineRule="auto"/>
        <w:jc w:val="both"/>
        <w:rPr>
          <w:rFonts w:ascii="Times New Roman CYR" w:hAnsi="Times New Roman CYR" w:cs="Times New Roman CYR"/>
          <w:color w:val="000000"/>
        </w:rPr>
      </w:pPr>
    </w:p>
    <w:p w:rsidR="00265366" w:rsidRDefault="00265366" w:rsidP="009C6B9A">
      <w:pPr>
        <w:widowControl w:val="0"/>
        <w:autoSpaceDE w:val="0"/>
        <w:autoSpaceDN w:val="0"/>
        <w:adjustRightInd w:val="0"/>
        <w:spacing w:after="120" w:line="276" w:lineRule="auto"/>
        <w:rPr>
          <w:rFonts w:ascii="Times New Roman CYR" w:hAnsi="Times New Roman CYR" w:cs="Times New Roman CYR"/>
        </w:rPr>
      </w:pPr>
      <w:r>
        <w:rPr>
          <w:rFonts w:ascii="Times New Roman CYR" w:hAnsi="Times New Roman CYR" w:cs="Times New Roman CYR"/>
        </w:rPr>
        <w:tab/>
      </w:r>
      <w:r w:rsidR="00DB3DE5">
        <w:rPr>
          <w:rFonts w:ascii="Times New Roman CYR" w:hAnsi="Times New Roman CYR" w:cs="Times New Roman CYR"/>
        </w:rPr>
        <w:t>Администрация школы</w:t>
      </w:r>
      <w:r w:rsidR="006432CC">
        <w:rPr>
          <w:rFonts w:ascii="Times New Roman CYR" w:hAnsi="Times New Roman CYR" w:cs="Times New Roman CYR"/>
        </w:rPr>
        <w:t xml:space="preserve"> </w:t>
      </w:r>
      <w:r>
        <w:rPr>
          <w:rFonts w:ascii="Times New Roman CYR" w:hAnsi="Times New Roman CYR" w:cs="Times New Roman CYR"/>
        </w:rPr>
        <w:t>и секретарь аттестационной комиссии Баязитова Г.А. подготовили   преподавателей к аттестации:</w:t>
      </w:r>
    </w:p>
    <w:p w:rsidR="00E01BC7" w:rsidRPr="00A274CE" w:rsidRDefault="00265366" w:rsidP="0042288C">
      <w:pPr>
        <w:widowControl w:val="0"/>
        <w:numPr>
          <w:ilvl w:val="0"/>
          <w:numId w:val="14"/>
        </w:numPr>
        <w:tabs>
          <w:tab w:val="left" w:pos="1080"/>
        </w:tabs>
        <w:autoSpaceDE w:val="0"/>
        <w:autoSpaceDN w:val="0"/>
        <w:adjustRightInd w:val="0"/>
        <w:spacing w:line="276" w:lineRule="auto"/>
        <w:ind w:left="1080" w:hanging="360"/>
        <w:jc w:val="both"/>
        <w:rPr>
          <w:rFonts w:ascii="Times New Roman CYR" w:hAnsi="Times New Roman CYR" w:cs="Times New Roman CYR"/>
        </w:rPr>
      </w:pPr>
      <w:r w:rsidRPr="00A274CE">
        <w:rPr>
          <w:rFonts w:ascii="Times New Roman CYR" w:hAnsi="Times New Roman CYR" w:cs="Times New Roman CYR"/>
        </w:rPr>
        <w:t>на высшую</w:t>
      </w:r>
      <w:r w:rsidR="00CC5B70" w:rsidRPr="00A274CE">
        <w:rPr>
          <w:rFonts w:ascii="Times New Roman CYR" w:hAnsi="Times New Roman CYR" w:cs="Times New Roman CYR"/>
        </w:rPr>
        <w:t xml:space="preserve"> квалификационную категорию –  </w:t>
      </w:r>
      <w:r w:rsidR="00E01BC7" w:rsidRPr="00A274CE">
        <w:rPr>
          <w:rFonts w:ascii="Times New Roman CYR" w:hAnsi="Times New Roman CYR" w:cs="Times New Roman CYR"/>
        </w:rPr>
        <w:t>5</w:t>
      </w:r>
      <w:r w:rsidR="006432CC" w:rsidRPr="00A274CE">
        <w:rPr>
          <w:rFonts w:ascii="Times New Roman CYR" w:hAnsi="Times New Roman CYR" w:cs="Times New Roman CYR"/>
        </w:rPr>
        <w:t xml:space="preserve"> </w:t>
      </w:r>
      <w:r w:rsidR="00E01BC7" w:rsidRPr="00A274CE">
        <w:rPr>
          <w:rFonts w:ascii="Times New Roman CYR" w:hAnsi="Times New Roman CYR" w:cs="Times New Roman CYR"/>
        </w:rPr>
        <w:t>преподавателей</w:t>
      </w:r>
      <w:r w:rsidRPr="00A274CE">
        <w:rPr>
          <w:rFonts w:ascii="Times New Roman CYR" w:hAnsi="Times New Roman CYR" w:cs="Times New Roman CYR"/>
        </w:rPr>
        <w:t>:</w:t>
      </w:r>
      <w:r w:rsidR="006432CC" w:rsidRPr="00A274CE">
        <w:rPr>
          <w:rFonts w:ascii="Times New Roman CYR" w:hAnsi="Times New Roman CYR" w:cs="Times New Roman CYR"/>
        </w:rPr>
        <w:t xml:space="preserve"> </w:t>
      </w:r>
      <w:r w:rsidR="00E01BC7" w:rsidRPr="00A274CE">
        <w:rPr>
          <w:rFonts w:ascii="Times New Roman CYR" w:hAnsi="Times New Roman CYR" w:cs="Times New Roman CYR"/>
        </w:rPr>
        <w:t>Абросимова И.В., Шарапова Л.Д., Карницкая В.Л., Глазкова А.А., Серебрякова С.Г.;</w:t>
      </w:r>
    </w:p>
    <w:p w:rsidR="00CC5B70" w:rsidRPr="00A274CE" w:rsidRDefault="00265366" w:rsidP="0042288C">
      <w:pPr>
        <w:widowControl w:val="0"/>
        <w:numPr>
          <w:ilvl w:val="0"/>
          <w:numId w:val="14"/>
        </w:numPr>
        <w:tabs>
          <w:tab w:val="left" w:pos="1080"/>
        </w:tabs>
        <w:autoSpaceDE w:val="0"/>
        <w:autoSpaceDN w:val="0"/>
        <w:adjustRightInd w:val="0"/>
        <w:spacing w:line="276" w:lineRule="auto"/>
        <w:ind w:left="1080" w:hanging="360"/>
        <w:jc w:val="both"/>
        <w:rPr>
          <w:rFonts w:ascii="Times New Roman CYR" w:hAnsi="Times New Roman CYR" w:cs="Times New Roman CYR"/>
        </w:rPr>
      </w:pPr>
      <w:r w:rsidRPr="00A274CE">
        <w:rPr>
          <w:rFonts w:ascii="Times New Roman CYR" w:hAnsi="Times New Roman CYR" w:cs="Times New Roman CYR"/>
        </w:rPr>
        <w:t>на I квалификационную к</w:t>
      </w:r>
      <w:r w:rsidR="00241F05" w:rsidRPr="00A274CE">
        <w:rPr>
          <w:rFonts w:ascii="Times New Roman CYR" w:hAnsi="Times New Roman CYR" w:cs="Times New Roman CYR"/>
        </w:rPr>
        <w:t xml:space="preserve">атегорию </w:t>
      </w:r>
      <w:r w:rsidR="00CC5B70" w:rsidRPr="00A274CE">
        <w:rPr>
          <w:rFonts w:ascii="Times New Roman CYR" w:hAnsi="Times New Roman CYR" w:cs="Times New Roman CYR"/>
        </w:rPr>
        <w:t xml:space="preserve">– </w:t>
      </w:r>
      <w:r w:rsidR="00E01BC7" w:rsidRPr="00A274CE">
        <w:rPr>
          <w:rFonts w:ascii="Times New Roman CYR" w:hAnsi="Times New Roman CYR" w:cs="Times New Roman CYR"/>
        </w:rPr>
        <w:t xml:space="preserve">4 </w:t>
      </w:r>
      <w:r w:rsidRPr="00A274CE">
        <w:rPr>
          <w:rFonts w:ascii="Times New Roman CYR" w:hAnsi="Times New Roman CYR" w:cs="Times New Roman CYR"/>
        </w:rPr>
        <w:t>преподавател</w:t>
      </w:r>
      <w:r w:rsidR="00E01BC7" w:rsidRPr="00A274CE">
        <w:rPr>
          <w:rFonts w:ascii="Times New Roman CYR" w:hAnsi="Times New Roman CYR" w:cs="Times New Roman CYR"/>
        </w:rPr>
        <w:t>я</w:t>
      </w:r>
      <w:r w:rsidR="006432CC" w:rsidRPr="00A274CE">
        <w:rPr>
          <w:rFonts w:ascii="Times New Roman CYR" w:hAnsi="Times New Roman CYR" w:cs="Times New Roman CYR"/>
        </w:rPr>
        <w:t xml:space="preserve">: </w:t>
      </w:r>
      <w:r w:rsidR="00E01BC7" w:rsidRPr="00A274CE">
        <w:rPr>
          <w:rFonts w:ascii="Times New Roman CYR" w:hAnsi="Times New Roman CYR" w:cs="Times New Roman CYR"/>
        </w:rPr>
        <w:t xml:space="preserve">Жданова Н.А., Антонова Е.А., Галеева А.Р., Леонтьева Т.А.; </w:t>
      </w:r>
    </w:p>
    <w:p w:rsidR="00CC5B70" w:rsidRPr="00A274CE" w:rsidRDefault="00265366" w:rsidP="0042288C">
      <w:pPr>
        <w:widowControl w:val="0"/>
        <w:numPr>
          <w:ilvl w:val="0"/>
          <w:numId w:val="14"/>
        </w:numPr>
        <w:tabs>
          <w:tab w:val="left" w:pos="1080"/>
        </w:tabs>
        <w:autoSpaceDE w:val="0"/>
        <w:autoSpaceDN w:val="0"/>
        <w:adjustRightInd w:val="0"/>
        <w:spacing w:line="276" w:lineRule="auto"/>
        <w:ind w:left="1080" w:hanging="360"/>
        <w:jc w:val="both"/>
        <w:rPr>
          <w:rFonts w:ascii="Times New Roman CYR" w:hAnsi="Times New Roman CYR" w:cs="Times New Roman CYR"/>
        </w:rPr>
      </w:pPr>
      <w:r w:rsidRPr="00A274CE">
        <w:rPr>
          <w:rFonts w:ascii="Times New Roman CYR" w:hAnsi="Times New Roman CYR" w:cs="Times New Roman CYR"/>
        </w:rPr>
        <w:t>на соотве</w:t>
      </w:r>
      <w:r w:rsidR="00CC5B70" w:rsidRPr="00A274CE">
        <w:rPr>
          <w:rFonts w:ascii="Times New Roman CYR" w:hAnsi="Times New Roman CYR" w:cs="Times New Roman CYR"/>
        </w:rPr>
        <w:t xml:space="preserve">тствие занимаемой должности – </w:t>
      </w:r>
      <w:r w:rsidR="00E01BC7" w:rsidRPr="00A274CE">
        <w:rPr>
          <w:rFonts w:ascii="Times New Roman CYR" w:hAnsi="Times New Roman CYR" w:cs="Times New Roman CYR"/>
        </w:rPr>
        <w:t>3 преподавателя</w:t>
      </w:r>
      <w:r w:rsidRPr="00A274CE">
        <w:rPr>
          <w:rFonts w:ascii="Times New Roman CYR" w:hAnsi="Times New Roman CYR" w:cs="Times New Roman CYR"/>
        </w:rPr>
        <w:t>:</w:t>
      </w:r>
      <w:r w:rsidR="006432CC" w:rsidRPr="00A274CE">
        <w:rPr>
          <w:rFonts w:ascii="Times New Roman CYR" w:hAnsi="Times New Roman CYR" w:cs="Times New Roman CYR"/>
        </w:rPr>
        <w:t xml:space="preserve"> </w:t>
      </w:r>
      <w:r w:rsidR="00A274CE" w:rsidRPr="00A274CE">
        <w:rPr>
          <w:rFonts w:ascii="Times New Roman CYR" w:hAnsi="Times New Roman CYR" w:cs="Times New Roman CYR"/>
        </w:rPr>
        <w:t>Хабибуллина Ф.А., Дмитриева Е.А., Барильская М.С.</w:t>
      </w:r>
    </w:p>
    <w:p w:rsidR="00265366" w:rsidRPr="00A274CE" w:rsidRDefault="00265366" w:rsidP="0037685D">
      <w:pPr>
        <w:widowControl w:val="0"/>
        <w:tabs>
          <w:tab w:val="left" w:pos="1080"/>
        </w:tabs>
        <w:autoSpaceDE w:val="0"/>
        <w:autoSpaceDN w:val="0"/>
        <w:adjustRightInd w:val="0"/>
        <w:spacing w:line="276" w:lineRule="auto"/>
        <w:ind w:left="720"/>
        <w:jc w:val="both"/>
        <w:rPr>
          <w:rFonts w:ascii="Times New Roman CYR" w:hAnsi="Times New Roman CYR" w:cs="Times New Roman CYR"/>
        </w:rPr>
      </w:pPr>
      <w:r w:rsidRPr="00C262B7">
        <w:rPr>
          <w:rFonts w:ascii="Times New Roman CYR" w:hAnsi="Times New Roman CYR" w:cs="Times New Roman CYR"/>
          <w:color w:val="FF0000"/>
        </w:rPr>
        <w:tab/>
      </w:r>
      <w:r w:rsidRPr="00A274CE">
        <w:rPr>
          <w:rFonts w:ascii="Times New Roman CYR" w:hAnsi="Times New Roman CYR" w:cs="Times New Roman CYR"/>
        </w:rPr>
        <w:t xml:space="preserve">На базе нашей школы проводятся заседания Городского методического объединения преподавателей эстрадного вокала. Председателем ГМО является преподаватель нашей школы – </w:t>
      </w:r>
      <w:r w:rsidRPr="00A274CE">
        <w:rPr>
          <w:rFonts w:ascii="Times New Roman CYR" w:hAnsi="Times New Roman CYR" w:cs="Times New Roman CYR"/>
        </w:rPr>
        <w:lastRenderedPageBreak/>
        <w:t>Глазкова Алина Александровна. Методическая работа ГМО направлена на рост педагогического мастерства каждого преподавателя.</w:t>
      </w:r>
    </w:p>
    <w:p w:rsidR="00265366" w:rsidRPr="0037685D" w:rsidRDefault="00265366" w:rsidP="00962D52">
      <w:pPr>
        <w:widowControl w:val="0"/>
        <w:autoSpaceDE w:val="0"/>
        <w:autoSpaceDN w:val="0"/>
        <w:adjustRightInd w:val="0"/>
        <w:spacing w:line="276" w:lineRule="auto"/>
        <w:ind w:firstLine="720"/>
        <w:jc w:val="both"/>
        <w:rPr>
          <w:rFonts w:ascii="Times New Roman CYR" w:hAnsi="Times New Roman CYR" w:cs="Times New Roman CYR"/>
        </w:rPr>
      </w:pPr>
      <w:r w:rsidRPr="0037685D">
        <w:rPr>
          <w:rFonts w:ascii="Times New Roman CYR" w:hAnsi="Times New Roman CYR" w:cs="Times New Roman CYR"/>
        </w:rPr>
        <w:t>На городских  МО преподавателей ДМШ  и ДШИ  г. Казани, на республиканских</w:t>
      </w:r>
      <w:r w:rsidR="00962D52">
        <w:rPr>
          <w:rFonts w:ascii="Times New Roman CYR" w:hAnsi="Times New Roman CYR" w:cs="Times New Roman CYR"/>
        </w:rPr>
        <w:t xml:space="preserve"> и </w:t>
      </w:r>
      <w:r w:rsidR="0037685D">
        <w:rPr>
          <w:rFonts w:ascii="Times New Roman CYR" w:hAnsi="Times New Roman CYR" w:cs="Times New Roman CYR"/>
        </w:rPr>
        <w:t>международных</w:t>
      </w:r>
      <w:r w:rsidRPr="0037685D">
        <w:rPr>
          <w:rFonts w:ascii="Times New Roman CYR" w:hAnsi="Times New Roman CYR" w:cs="Times New Roman CYR"/>
        </w:rPr>
        <w:t xml:space="preserve"> семинарах выступили с открытыми уроками и методическими </w:t>
      </w:r>
      <w:r w:rsidR="00962D52">
        <w:rPr>
          <w:rFonts w:ascii="Times New Roman CYR" w:hAnsi="Times New Roman CYR" w:cs="Times New Roman CYR"/>
        </w:rPr>
        <w:t>сообщениями           следующие преподаватели:</w:t>
      </w:r>
    </w:p>
    <w:p w:rsidR="0037685D" w:rsidRPr="007E1632" w:rsidRDefault="0037685D" w:rsidP="00962D52">
      <w:pPr>
        <w:spacing w:line="276" w:lineRule="auto"/>
        <w:rPr>
          <w:b/>
        </w:rPr>
      </w:pPr>
      <w:r w:rsidRPr="007E1632">
        <w:rPr>
          <w:b/>
        </w:rPr>
        <w:t>Муниципальный уровень</w:t>
      </w:r>
    </w:p>
    <w:p w:rsidR="0037685D" w:rsidRPr="00AC3F5F" w:rsidRDefault="00AC3F5F" w:rsidP="00AC3F5F">
      <w:pPr>
        <w:spacing w:line="276" w:lineRule="auto"/>
        <w:rPr>
          <w:rFonts w:eastAsia="Times New Roman"/>
        </w:rPr>
      </w:pPr>
      <w:r>
        <w:rPr>
          <w:rFonts w:eastAsia="Times New Roman"/>
        </w:rPr>
        <w:t xml:space="preserve">1. </w:t>
      </w:r>
      <w:r w:rsidR="0037685D" w:rsidRPr="00AC3F5F">
        <w:rPr>
          <w:rFonts w:eastAsia="Times New Roman"/>
        </w:rPr>
        <w:t>Семинар-практикум методического объединения "Общее фортепиано" по теме: "Проблемы формирования положительной мотивации на уроках общего фортепиано. Поиски способов, методов и форм", Хабибуллина Ф.А., Свидетельство</w:t>
      </w:r>
    </w:p>
    <w:p w:rsidR="0037685D" w:rsidRPr="007E1632" w:rsidRDefault="00AC3F5F" w:rsidP="00962D52">
      <w:pPr>
        <w:spacing w:line="276" w:lineRule="auto"/>
      </w:pPr>
      <w:r>
        <w:rPr>
          <w:rFonts w:eastAsia="Times New Roman"/>
        </w:rPr>
        <w:t xml:space="preserve">2. </w:t>
      </w:r>
      <w:r w:rsidR="0037685D" w:rsidRPr="007E1632">
        <w:rPr>
          <w:rFonts w:eastAsia="Times New Roman"/>
        </w:rPr>
        <w:t>Открытое внеклассное мероприятие в рамках ГМО преподавателей татарских отделений ДМШ и ДШИ по теме: "Цвети, мой Татарстан", Шарапова Л.Д., Ситнова Н.А., Маврова Н.Е., Мишкарева Е.В., Хаярова Ф.Р., Музурова Е.Н., Справка</w:t>
      </w:r>
    </w:p>
    <w:p w:rsidR="00AC3F5F" w:rsidRDefault="00AC3F5F" w:rsidP="00962D52">
      <w:pPr>
        <w:spacing w:line="276" w:lineRule="auto"/>
        <w:rPr>
          <w:rFonts w:eastAsia="Times New Roman"/>
        </w:rPr>
      </w:pPr>
      <w:r>
        <w:rPr>
          <w:rFonts w:eastAsia="Times New Roman"/>
        </w:rPr>
        <w:t xml:space="preserve">3. </w:t>
      </w:r>
      <w:r w:rsidR="0037685D" w:rsidRPr="007E1632">
        <w:rPr>
          <w:rFonts w:eastAsia="Times New Roman"/>
        </w:rPr>
        <w:t>Выступление в рамках ГМО преподавателей татарских</w:t>
      </w:r>
      <w:r>
        <w:rPr>
          <w:rFonts w:eastAsia="Times New Roman"/>
        </w:rPr>
        <w:t xml:space="preserve"> объединений ДМШ и ДШИ на тему:</w:t>
      </w:r>
    </w:p>
    <w:p w:rsidR="0037685D" w:rsidRPr="007E1632" w:rsidRDefault="0037685D" w:rsidP="00962D52">
      <w:pPr>
        <w:spacing w:line="276" w:lineRule="auto"/>
        <w:rPr>
          <w:rFonts w:eastAsia="Times New Roman"/>
        </w:rPr>
      </w:pPr>
      <w:r w:rsidRPr="007E1632">
        <w:rPr>
          <w:rFonts w:eastAsia="Times New Roman"/>
        </w:rPr>
        <w:t>"Воспитание творческих навыков на примерах татарской народной музыки", Ситнова Н.А., Справка.</w:t>
      </w:r>
    </w:p>
    <w:p w:rsidR="0037685D" w:rsidRDefault="00AC3F5F" w:rsidP="00962D52">
      <w:pPr>
        <w:spacing w:line="276" w:lineRule="auto"/>
        <w:rPr>
          <w:rFonts w:eastAsia="Times New Roman"/>
        </w:rPr>
      </w:pPr>
      <w:r>
        <w:rPr>
          <w:rFonts w:eastAsia="Times New Roman"/>
        </w:rPr>
        <w:t xml:space="preserve">4. </w:t>
      </w:r>
      <w:r w:rsidR="0037685D" w:rsidRPr="007E1632">
        <w:rPr>
          <w:rFonts w:eastAsia="Times New Roman"/>
        </w:rPr>
        <w:t>Городская конференция преподавателей духовых и ударных инструментов ДМШ и ДШИ "Психологическая составляющая детей, обучающихся в ДМШ и ДШИ", Фатыхов И.Р., Сертификат участника</w:t>
      </w:r>
    </w:p>
    <w:p w:rsidR="0037685D" w:rsidRPr="007E1632" w:rsidRDefault="0037685D" w:rsidP="00962D52">
      <w:pPr>
        <w:spacing w:line="276" w:lineRule="auto"/>
        <w:rPr>
          <w:rFonts w:eastAsia="Times New Roman"/>
          <w:b/>
        </w:rPr>
      </w:pPr>
      <w:r w:rsidRPr="007E1632">
        <w:rPr>
          <w:rFonts w:eastAsia="Times New Roman"/>
          <w:b/>
        </w:rPr>
        <w:t>Республиканский уровень</w:t>
      </w:r>
    </w:p>
    <w:p w:rsidR="0037685D" w:rsidRPr="007E1632" w:rsidRDefault="0037685D" w:rsidP="00962D52">
      <w:pPr>
        <w:spacing w:line="276" w:lineRule="auto"/>
        <w:rPr>
          <w:rFonts w:eastAsia="Times New Roman"/>
        </w:rPr>
      </w:pPr>
      <w:r w:rsidRPr="007E1632">
        <w:rPr>
          <w:rFonts w:eastAsia="Times New Roman"/>
        </w:rPr>
        <w:t>1. Образовательная стажировка в МБУДО ДМХШ№3 Ново-Савиновского района г.Казани по теме "Диверсификация учебно-воспитательного процесса в ДМШ и ДШИ на современном этапе: методы, подходы, пути решения", Баязитова Г.А., Свидетельство.</w:t>
      </w:r>
    </w:p>
    <w:p w:rsidR="0037685D" w:rsidRPr="007E1632" w:rsidRDefault="0037685D" w:rsidP="00962D52">
      <w:pPr>
        <w:spacing w:line="276" w:lineRule="auto"/>
        <w:rPr>
          <w:rFonts w:eastAsia="Times New Roman"/>
        </w:rPr>
      </w:pPr>
      <w:r w:rsidRPr="007E1632">
        <w:rPr>
          <w:rFonts w:eastAsia="Times New Roman"/>
        </w:rPr>
        <w:t>2. Выступление на республиканском семинаре-практикуме преподавателей ДМШ и ДШИ "Современные педагогические технологии в музыкальной школе: традиции и инновации", Перминова Н.А., Сертификат.</w:t>
      </w:r>
    </w:p>
    <w:p w:rsidR="0037685D" w:rsidRPr="007E1632" w:rsidRDefault="0037685D" w:rsidP="00962D52">
      <w:pPr>
        <w:spacing w:line="276" w:lineRule="auto"/>
        <w:rPr>
          <w:rFonts w:eastAsia="Times New Roman"/>
        </w:rPr>
      </w:pPr>
      <w:r w:rsidRPr="007E1632">
        <w:rPr>
          <w:rFonts w:eastAsia="Times New Roman"/>
        </w:rPr>
        <w:t xml:space="preserve">3. Выступление на республиканском семинаре-практикуме преподавателей ДМШ и ДШИ "Современные педагогические технологии в музыкальной школе: традиции и инновации", Жданова Н.А., Сертификат. </w:t>
      </w:r>
    </w:p>
    <w:p w:rsidR="0037685D" w:rsidRPr="007E1632" w:rsidRDefault="0037685D" w:rsidP="00962D52">
      <w:pPr>
        <w:spacing w:line="276" w:lineRule="auto"/>
        <w:rPr>
          <w:rFonts w:eastAsia="Times New Roman"/>
        </w:rPr>
      </w:pPr>
      <w:r w:rsidRPr="007E1632">
        <w:rPr>
          <w:rFonts w:eastAsia="Times New Roman"/>
        </w:rPr>
        <w:t>4. Выступление на республиканском семинаре-практикуме преподавателей ДМШ и ДШИ "Современные педагогические технологии в музыкальной школе: традиции и инновации", Комарова Ю.В., Сертификат.</w:t>
      </w:r>
    </w:p>
    <w:p w:rsidR="0037685D" w:rsidRPr="007E1632" w:rsidRDefault="0037685D" w:rsidP="00962D52">
      <w:pPr>
        <w:spacing w:line="276" w:lineRule="auto"/>
        <w:rPr>
          <w:rFonts w:eastAsia="Times New Roman"/>
        </w:rPr>
      </w:pPr>
      <w:r w:rsidRPr="007E1632">
        <w:rPr>
          <w:rFonts w:eastAsia="Times New Roman"/>
        </w:rPr>
        <w:t>5. Республиканский форум "Современное дополнительное образование: новая реальность", посвященный 100-летию системы дополнительного образования детей", Стюфеева Л.С., Свидетельство.</w:t>
      </w:r>
    </w:p>
    <w:p w:rsidR="0037685D" w:rsidRPr="007E1632" w:rsidRDefault="0037685D" w:rsidP="00962D52">
      <w:pPr>
        <w:spacing w:line="276" w:lineRule="auto"/>
        <w:rPr>
          <w:rFonts w:eastAsia="Times New Roman"/>
        </w:rPr>
      </w:pPr>
      <w:r w:rsidRPr="007E1632">
        <w:rPr>
          <w:rFonts w:eastAsia="Times New Roman"/>
        </w:rPr>
        <w:t>6. Республиканский форум "Современное дополнительное образование: новая реальность", посвященный 100-летию системы дополнительного образования детей", Стюфеева Л.С., Свидетельство, Серебрякова С.Г., Свидетельство.</w:t>
      </w:r>
    </w:p>
    <w:p w:rsidR="0037685D" w:rsidRPr="007E1632" w:rsidRDefault="0037685D" w:rsidP="00962D52">
      <w:pPr>
        <w:spacing w:line="276" w:lineRule="auto"/>
        <w:rPr>
          <w:rFonts w:eastAsia="Times New Roman"/>
        </w:rPr>
      </w:pPr>
      <w:r w:rsidRPr="007E1632">
        <w:rPr>
          <w:rFonts w:eastAsia="Times New Roman"/>
        </w:rPr>
        <w:t>7. Республиканский форум "Современное дополнительное образование: новая реальность", посвященный 100-летию системы дополнительного образования детей", Стюфеева Л.С., Свидетельство, Абросимова И.В., Свидетельство.</w:t>
      </w:r>
    </w:p>
    <w:p w:rsidR="0037685D" w:rsidRPr="007E1632" w:rsidRDefault="0037685D" w:rsidP="00962D52">
      <w:pPr>
        <w:spacing w:line="276" w:lineRule="auto"/>
        <w:rPr>
          <w:rFonts w:eastAsia="Times New Roman"/>
        </w:rPr>
      </w:pPr>
      <w:r w:rsidRPr="007E1632">
        <w:rPr>
          <w:rFonts w:eastAsia="Times New Roman"/>
        </w:rPr>
        <w:t>8. Республиканский форум "Современное дополнительное образование: новая реальность", посвященный 100-летию системы дополнительного образования детей", Стюфеева Л.С., Свидетельство, Ситнова Н.А.</w:t>
      </w:r>
    </w:p>
    <w:p w:rsidR="0037685D" w:rsidRDefault="0037685D" w:rsidP="00962D52">
      <w:pPr>
        <w:spacing w:line="276" w:lineRule="auto"/>
        <w:rPr>
          <w:rFonts w:eastAsia="Times New Roman"/>
        </w:rPr>
      </w:pPr>
      <w:r w:rsidRPr="007E1632">
        <w:rPr>
          <w:rFonts w:eastAsia="Times New Roman"/>
        </w:rPr>
        <w:lastRenderedPageBreak/>
        <w:t>9. Курс повышения квалификации в ГАОУ ДПО "Институт развития образования в РТ" по программе "Современные технологии управления образовательной организацией дополнительного образования детей и взрослых", Стюфеева Л.С., Удостоверение.</w:t>
      </w:r>
    </w:p>
    <w:p w:rsidR="00962D52" w:rsidRPr="007E1632" w:rsidRDefault="00962D52" w:rsidP="00962D52">
      <w:pPr>
        <w:spacing w:line="276" w:lineRule="auto"/>
        <w:rPr>
          <w:rFonts w:eastAsia="Times New Roman"/>
        </w:rPr>
      </w:pPr>
    </w:p>
    <w:p w:rsidR="0037685D" w:rsidRPr="007E1632" w:rsidRDefault="0037685D" w:rsidP="00962D52">
      <w:pPr>
        <w:spacing w:line="276" w:lineRule="auto"/>
        <w:rPr>
          <w:rFonts w:eastAsia="Times New Roman"/>
          <w:b/>
        </w:rPr>
      </w:pPr>
      <w:r w:rsidRPr="007E1632">
        <w:rPr>
          <w:rFonts w:eastAsia="Times New Roman"/>
          <w:b/>
        </w:rPr>
        <w:t>Международный уровень</w:t>
      </w:r>
    </w:p>
    <w:p w:rsidR="0037685D" w:rsidRPr="007E1632" w:rsidRDefault="0037685D" w:rsidP="00962D52">
      <w:pPr>
        <w:spacing w:line="276" w:lineRule="auto"/>
        <w:rPr>
          <w:rFonts w:eastAsia="Times New Roman"/>
        </w:rPr>
      </w:pPr>
      <w:r w:rsidRPr="007E1632">
        <w:t xml:space="preserve">1. </w:t>
      </w:r>
      <w:r w:rsidRPr="007E1632">
        <w:rPr>
          <w:rFonts w:eastAsia="Times New Roman"/>
        </w:rPr>
        <w:t>23 Международная научно-практическая конференция "Одаренность и талант в информационном пространстве 21 века", Юрчук Р.И., Сертификат.</w:t>
      </w:r>
    </w:p>
    <w:p w:rsidR="0037685D" w:rsidRPr="007E1632" w:rsidRDefault="0037685D" w:rsidP="00962D52">
      <w:pPr>
        <w:spacing w:line="276" w:lineRule="auto"/>
        <w:rPr>
          <w:rFonts w:eastAsia="Times New Roman"/>
        </w:rPr>
      </w:pPr>
      <w:r w:rsidRPr="007E1632">
        <w:rPr>
          <w:rFonts w:eastAsia="Times New Roman"/>
        </w:rPr>
        <w:t>2. 23 Международная научно-практическая конференция "Одаренность и талант в информационном пространстве 21 века", Жданова Н.А., Диплом за активное участие</w:t>
      </w:r>
    </w:p>
    <w:p w:rsidR="0037685D" w:rsidRPr="007E1632" w:rsidRDefault="0037685D" w:rsidP="00962D52">
      <w:pPr>
        <w:spacing w:line="276" w:lineRule="auto"/>
        <w:rPr>
          <w:rFonts w:eastAsia="Times New Roman"/>
        </w:rPr>
      </w:pPr>
      <w:r w:rsidRPr="007E1632">
        <w:rPr>
          <w:rFonts w:eastAsia="Times New Roman"/>
        </w:rPr>
        <w:t>3. 23 Международная научно-практическая конференция "Одаренность и талант в информационном пространстве 21 века", Жданова Н.А., Публикация</w:t>
      </w:r>
    </w:p>
    <w:p w:rsidR="0037685D" w:rsidRPr="007E1632" w:rsidRDefault="0037685D" w:rsidP="00962D52">
      <w:pPr>
        <w:spacing w:line="276" w:lineRule="auto"/>
      </w:pPr>
      <w:r w:rsidRPr="007E1632">
        <w:rPr>
          <w:rFonts w:eastAsia="Times New Roman"/>
        </w:rPr>
        <w:t>4. 23 Международная научно-практическая конференция "Одаренность и талант в информационном пространстве 21 века", Мишкарева Е.В., Публикация</w:t>
      </w:r>
    </w:p>
    <w:p w:rsidR="006D1F12" w:rsidRDefault="006D1F12" w:rsidP="009C6B9A">
      <w:pPr>
        <w:widowControl w:val="0"/>
        <w:autoSpaceDE w:val="0"/>
        <w:autoSpaceDN w:val="0"/>
        <w:adjustRightInd w:val="0"/>
        <w:spacing w:line="276" w:lineRule="auto"/>
        <w:jc w:val="both"/>
        <w:rPr>
          <w:rFonts w:ascii="Times New Roman CYR" w:hAnsi="Times New Roman CYR" w:cs="Times New Roman CYR"/>
          <w:b/>
          <w:bCs/>
        </w:rPr>
      </w:pPr>
    </w:p>
    <w:p w:rsidR="006D1F12" w:rsidRDefault="006D1F12" w:rsidP="009C6B9A">
      <w:pPr>
        <w:widowControl w:val="0"/>
        <w:autoSpaceDE w:val="0"/>
        <w:autoSpaceDN w:val="0"/>
        <w:adjustRightInd w:val="0"/>
        <w:spacing w:line="276" w:lineRule="auto"/>
        <w:jc w:val="both"/>
        <w:rPr>
          <w:rFonts w:ascii="Times New Roman CYR" w:hAnsi="Times New Roman CYR" w:cs="Times New Roman CYR"/>
          <w:b/>
          <w:bCs/>
        </w:rPr>
      </w:pPr>
      <w:r>
        <w:rPr>
          <w:rFonts w:ascii="Times New Roman CYR" w:hAnsi="Times New Roman CYR" w:cs="Times New Roman CYR"/>
          <w:b/>
          <w:bCs/>
        </w:rPr>
        <w:t>На школьных МО была проведена следующая работа-</w:t>
      </w:r>
    </w:p>
    <w:p w:rsidR="00265366" w:rsidRPr="006D1F12" w:rsidRDefault="006D1F12" w:rsidP="009C6B9A">
      <w:pPr>
        <w:widowControl w:val="0"/>
        <w:autoSpaceDE w:val="0"/>
        <w:autoSpaceDN w:val="0"/>
        <w:adjustRightInd w:val="0"/>
        <w:spacing w:line="276" w:lineRule="auto"/>
        <w:jc w:val="both"/>
        <w:rPr>
          <w:rFonts w:ascii="Times New Roman CYR" w:hAnsi="Times New Roman CYR" w:cs="Times New Roman CYR"/>
          <w:b/>
          <w:bCs/>
        </w:rPr>
      </w:pPr>
      <w:r>
        <w:rPr>
          <w:rFonts w:ascii="Times New Roman CYR" w:hAnsi="Times New Roman CYR" w:cs="Times New Roman CYR"/>
          <w:b/>
          <w:bCs/>
        </w:rPr>
        <w:t>Фортепианный отдел:</w:t>
      </w:r>
    </w:p>
    <w:p w:rsidR="00966B3D" w:rsidRPr="006D1F12" w:rsidRDefault="00966B3D" w:rsidP="0089676E">
      <w:pPr>
        <w:pStyle w:val="a4"/>
        <w:widowControl w:val="0"/>
        <w:numPr>
          <w:ilvl w:val="0"/>
          <w:numId w:val="31"/>
        </w:numPr>
        <w:autoSpaceDE w:val="0"/>
        <w:autoSpaceDN w:val="0"/>
        <w:adjustRightInd w:val="0"/>
        <w:spacing w:line="276" w:lineRule="auto"/>
        <w:jc w:val="both"/>
        <w:rPr>
          <w:rFonts w:ascii="Times New Roman CYR" w:hAnsi="Times New Roman CYR" w:cs="Times New Roman CYR"/>
          <w:bCs/>
        </w:rPr>
      </w:pPr>
      <w:r w:rsidRPr="006D1F12">
        <w:rPr>
          <w:rFonts w:ascii="Times New Roman CYR" w:hAnsi="Times New Roman CYR" w:cs="Times New Roman CYR"/>
          <w:bCs/>
        </w:rPr>
        <w:t xml:space="preserve">Методическое сообщение Серебряковой С.Г. «Работа над </w:t>
      </w:r>
      <w:r w:rsidR="00B407F2" w:rsidRPr="006D1F12">
        <w:rPr>
          <w:rFonts w:ascii="Times New Roman CYR" w:hAnsi="Times New Roman CYR" w:cs="Times New Roman CYR"/>
          <w:bCs/>
        </w:rPr>
        <w:t>техническими сложностями</w:t>
      </w:r>
      <w:r w:rsidRPr="006D1F12">
        <w:rPr>
          <w:rFonts w:ascii="Times New Roman CYR" w:hAnsi="Times New Roman CYR" w:cs="Times New Roman CYR"/>
          <w:bCs/>
        </w:rPr>
        <w:t xml:space="preserve"> с обучающимися старших классов» (сентябрь);</w:t>
      </w:r>
    </w:p>
    <w:p w:rsidR="00265366" w:rsidRPr="006D1F12" w:rsidRDefault="00265366" w:rsidP="009C6B9A">
      <w:pPr>
        <w:widowControl w:val="0"/>
        <w:tabs>
          <w:tab w:val="left" w:pos="426"/>
        </w:tabs>
        <w:autoSpaceDE w:val="0"/>
        <w:autoSpaceDN w:val="0"/>
        <w:adjustRightInd w:val="0"/>
        <w:spacing w:line="276" w:lineRule="auto"/>
        <w:ind w:left="142"/>
        <w:jc w:val="both"/>
        <w:rPr>
          <w:rFonts w:ascii="Times New Roman CYR" w:hAnsi="Times New Roman CYR" w:cs="Times New Roman CYR"/>
        </w:rPr>
      </w:pPr>
      <w:r w:rsidRPr="006D1F12">
        <w:rPr>
          <w:rFonts w:ascii="Symbol" w:hAnsi="Symbol" w:cs="Symbol"/>
        </w:rPr>
        <w:t></w:t>
      </w:r>
      <w:r w:rsidRPr="006D1F12">
        <w:rPr>
          <w:rFonts w:ascii="Symbol" w:hAnsi="Symbol" w:cs="Symbol"/>
        </w:rPr>
        <w:tab/>
      </w:r>
      <w:r w:rsidRPr="006D1F12">
        <w:rPr>
          <w:rFonts w:ascii="Times New Roman CYR" w:hAnsi="Times New Roman CYR" w:cs="Times New Roman CYR"/>
        </w:rPr>
        <w:t>Методическое сообщение преп. Карницкой В.Л. «</w:t>
      </w:r>
      <w:r w:rsidR="00B407F2" w:rsidRPr="006D1F12">
        <w:rPr>
          <w:rFonts w:ascii="Times New Roman CYR" w:hAnsi="Times New Roman CYR" w:cs="Times New Roman CYR"/>
        </w:rPr>
        <w:t>Использование синтезатора на уроках фортепиано</w:t>
      </w:r>
      <w:r w:rsidRPr="006D1F12">
        <w:rPr>
          <w:rFonts w:ascii="Times New Roman CYR" w:hAnsi="Times New Roman CYR" w:cs="Times New Roman CYR"/>
        </w:rPr>
        <w:t>» (</w:t>
      </w:r>
      <w:r w:rsidR="00966B3D" w:rsidRPr="006D1F12">
        <w:rPr>
          <w:rFonts w:ascii="Times New Roman CYR" w:hAnsi="Times New Roman CYR" w:cs="Times New Roman CYR"/>
        </w:rPr>
        <w:t>октябрь</w:t>
      </w:r>
      <w:r w:rsidRPr="006D1F12">
        <w:rPr>
          <w:rFonts w:ascii="Times New Roman CYR" w:hAnsi="Times New Roman CYR" w:cs="Times New Roman CYR"/>
        </w:rPr>
        <w:t>)</w:t>
      </w:r>
    </w:p>
    <w:p w:rsidR="00265366" w:rsidRPr="006D1F12" w:rsidRDefault="00265366" w:rsidP="009C6B9A">
      <w:pPr>
        <w:widowControl w:val="0"/>
        <w:tabs>
          <w:tab w:val="left" w:pos="426"/>
        </w:tabs>
        <w:autoSpaceDE w:val="0"/>
        <w:autoSpaceDN w:val="0"/>
        <w:adjustRightInd w:val="0"/>
        <w:spacing w:line="276" w:lineRule="auto"/>
        <w:ind w:left="142"/>
        <w:jc w:val="both"/>
        <w:rPr>
          <w:rFonts w:ascii="Times New Roman CYR" w:hAnsi="Times New Roman CYR" w:cs="Times New Roman CYR"/>
        </w:rPr>
      </w:pPr>
      <w:r w:rsidRPr="006D1F12">
        <w:rPr>
          <w:rFonts w:ascii="Symbol" w:hAnsi="Symbol" w:cs="Symbol"/>
        </w:rPr>
        <w:t></w:t>
      </w:r>
      <w:r w:rsidRPr="006D1F12">
        <w:rPr>
          <w:rFonts w:ascii="Symbol" w:hAnsi="Symbol" w:cs="Symbol"/>
        </w:rPr>
        <w:tab/>
      </w:r>
      <w:r w:rsidRPr="006D1F12">
        <w:rPr>
          <w:rFonts w:ascii="Times New Roman CYR" w:hAnsi="Times New Roman CYR" w:cs="Times New Roman CYR"/>
        </w:rPr>
        <w:t xml:space="preserve">Открытый урок преп. </w:t>
      </w:r>
      <w:r w:rsidR="00F7365C" w:rsidRPr="006D1F12">
        <w:rPr>
          <w:rFonts w:ascii="Times New Roman CYR" w:hAnsi="Times New Roman CYR" w:cs="Times New Roman CYR"/>
        </w:rPr>
        <w:t>Меркуловой Н.А.</w:t>
      </w:r>
      <w:r w:rsidRPr="006D1F12">
        <w:rPr>
          <w:rFonts w:ascii="Times New Roman CYR" w:hAnsi="Times New Roman CYR" w:cs="Times New Roman CYR"/>
        </w:rPr>
        <w:t xml:space="preserve"> «</w:t>
      </w:r>
      <w:r w:rsidR="00EE7ECB" w:rsidRPr="006D1F12">
        <w:rPr>
          <w:rFonts w:ascii="Times New Roman CYR" w:hAnsi="Times New Roman CYR" w:cs="Times New Roman CYR"/>
        </w:rPr>
        <w:t>Работа над штрихами</w:t>
      </w:r>
      <w:r w:rsidRPr="006D1F12">
        <w:rPr>
          <w:rFonts w:ascii="Times New Roman CYR" w:hAnsi="Times New Roman CYR" w:cs="Times New Roman CYR"/>
        </w:rPr>
        <w:t>» (ноябрь)</w:t>
      </w:r>
    </w:p>
    <w:p w:rsidR="00265366" w:rsidRPr="006D1F12" w:rsidRDefault="00265366" w:rsidP="009C6B9A">
      <w:pPr>
        <w:widowControl w:val="0"/>
        <w:tabs>
          <w:tab w:val="left" w:pos="426"/>
        </w:tabs>
        <w:autoSpaceDE w:val="0"/>
        <w:autoSpaceDN w:val="0"/>
        <w:adjustRightInd w:val="0"/>
        <w:spacing w:line="276" w:lineRule="auto"/>
        <w:ind w:left="142"/>
        <w:jc w:val="both"/>
        <w:rPr>
          <w:rFonts w:ascii="Times New Roman CYR" w:hAnsi="Times New Roman CYR" w:cs="Times New Roman CYR"/>
        </w:rPr>
      </w:pPr>
      <w:r w:rsidRPr="006D1F12">
        <w:rPr>
          <w:rFonts w:ascii="Symbol" w:hAnsi="Symbol" w:cs="Symbol"/>
        </w:rPr>
        <w:t></w:t>
      </w:r>
      <w:r w:rsidRPr="006D1F12">
        <w:rPr>
          <w:rFonts w:ascii="Symbol" w:hAnsi="Symbol" w:cs="Symbol"/>
        </w:rPr>
        <w:tab/>
      </w:r>
      <w:r w:rsidRPr="006D1F12">
        <w:rPr>
          <w:rFonts w:ascii="Times New Roman CYR" w:hAnsi="Times New Roman CYR" w:cs="Times New Roman CYR"/>
        </w:rPr>
        <w:t>Открытый урок преп. Карницкой В.Л. «</w:t>
      </w:r>
      <w:r w:rsidR="00EE7ECB" w:rsidRPr="006D1F12">
        <w:rPr>
          <w:rFonts w:ascii="Times New Roman CYR" w:hAnsi="Times New Roman CYR" w:cs="Times New Roman CYR"/>
        </w:rPr>
        <w:t>Репертуар</w:t>
      </w:r>
      <w:r w:rsidRPr="006D1F12">
        <w:rPr>
          <w:rFonts w:ascii="Times New Roman CYR" w:hAnsi="Times New Roman CYR" w:cs="Times New Roman CYR"/>
        </w:rPr>
        <w:t xml:space="preserve"> фортепианного камерного ансамбля» (</w:t>
      </w:r>
      <w:r w:rsidR="00EE7ECB" w:rsidRPr="006D1F12">
        <w:rPr>
          <w:rFonts w:ascii="Times New Roman CYR" w:hAnsi="Times New Roman CYR" w:cs="Times New Roman CYR"/>
        </w:rPr>
        <w:t>декабрь</w:t>
      </w:r>
      <w:r w:rsidRPr="006D1F12">
        <w:rPr>
          <w:rFonts w:ascii="Times New Roman CYR" w:hAnsi="Times New Roman CYR" w:cs="Times New Roman CYR"/>
        </w:rPr>
        <w:t>)</w:t>
      </w:r>
    </w:p>
    <w:p w:rsidR="00265366" w:rsidRPr="006D1F12" w:rsidRDefault="00265366" w:rsidP="009C6B9A">
      <w:pPr>
        <w:widowControl w:val="0"/>
        <w:tabs>
          <w:tab w:val="left" w:pos="426"/>
        </w:tabs>
        <w:autoSpaceDE w:val="0"/>
        <w:autoSpaceDN w:val="0"/>
        <w:adjustRightInd w:val="0"/>
        <w:spacing w:line="276" w:lineRule="auto"/>
        <w:ind w:left="142"/>
        <w:jc w:val="both"/>
        <w:rPr>
          <w:rFonts w:ascii="Times New Roman CYR" w:hAnsi="Times New Roman CYR" w:cs="Times New Roman CYR"/>
        </w:rPr>
      </w:pPr>
      <w:r w:rsidRPr="006D1F12">
        <w:rPr>
          <w:rFonts w:ascii="Symbol" w:hAnsi="Symbol" w:cs="Symbol"/>
        </w:rPr>
        <w:t></w:t>
      </w:r>
      <w:r w:rsidRPr="006D1F12">
        <w:rPr>
          <w:rFonts w:ascii="Symbol" w:hAnsi="Symbol" w:cs="Symbol"/>
        </w:rPr>
        <w:tab/>
      </w:r>
      <w:r w:rsidRPr="006D1F12">
        <w:rPr>
          <w:rFonts w:ascii="Times New Roman CYR" w:hAnsi="Times New Roman CYR" w:cs="Times New Roman CYR"/>
        </w:rPr>
        <w:t xml:space="preserve">Методическое сообщение преп. Чекмарёвой  Ф.Э. «Уроки </w:t>
      </w:r>
      <w:r w:rsidR="00F7365C" w:rsidRPr="006D1F12">
        <w:rPr>
          <w:rFonts w:ascii="Times New Roman CYR" w:hAnsi="Times New Roman CYR" w:cs="Times New Roman CYR"/>
        </w:rPr>
        <w:t>по подбору на слух</w:t>
      </w:r>
      <w:r w:rsidRPr="006D1F12">
        <w:rPr>
          <w:rFonts w:ascii="Times New Roman CYR" w:hAnsi="Times New Roman CYR" w:cs="Times New Roman CYR"/>
        </w:rPr>
        <w:t xml:space="preserve"> в </w:t>
      </w:r>
      <w:r w:rsidR="00EE7ECB" w:rsidRPr="006D1F12">
        <w:rPr>
          <w:rFonts w:ascii="Times New Roman CYR" w:hAnsi="Times New Roman CYR" w:cs="Times New Roman CYR"/>
        </w:rPr>
        <w:t>ст</w:t>
      </w:r>
      <w:r w:rsidR="000238BA">
        <w:rPr>
          <w:rFonts w:ascii="Times New Roman CYR" w:hAnsi="Times New Roman CYR" w:cs="Times New Roman CYR"/>
        </w:rPr>
        <w:t>ар</w:t>
      </w:r>
      <w:r w:rsidR="00EE7ECB" w:rsidRPr="006D1F12">
        <w:rPr>
          <w:rFonts w:ascii="Times New Roman CYR" w:hAnsi="Times New Roman CYR" w:cs="Times New Roman CYR"/>
        </w:rPr>
        <w:t>ших</w:t>
      </w:r>
      <w:r w:rsidRPr="006D1F12">
        <w:rPr>
          <w:rFonts w:ascii="Times New Roman CYR" w:hAnsi="Times New Roman CYR" w:cs="Times New Roman CYR"/>
        </w:rPr>
        <w:t xml:space="preserve"> классах» (декабрь) </w:t>
      </w:r>
    </w:p>
    <w:p w:rsidR="00265366" w:rsidRPr="006D1F12" w:rsidRDefault="00265366" w:rsidP="009C6B9A">
      <w:pPr>
        <w:widowControl w:val="0"/>
        <w:tabs>
          <w:tab w:val="left" w:pos="426"/>
        </w:tabs>
        <w:autoSpaceDE w:val="0"/>
        <w:autoSpaceDN w:val="0"/>
        <w:adjustRightInd w:val="0"/>
        <w:spacing w:line="276" w:lineRule="auto"/>
        <w:ind w:left="142"/>
        <w:jc w:val="both"/>
        <w:rPr>
          <w:rFonts w:ascii="Times New Roman CYR" w:hAnsi="Times New Roman CYR" w:cs="Times New Roman CYR"/>
        </w:rPr>
      </w:pPr>
      <w:r w:rsidRPr="006D1F12">
        <w:rPr>
          <w:rFonts w:ascii="Symbol" w:hAnsi="Symbol" w:cs="Symbol"/>
        </w:rPr>
        <w:t></w:t>
      </w:r>
      <w:r w:rsidRPr="006D1F12">
        <w:rPr>
          <w:rFonts w:ascii="Symbol" w:hAnsi="Symbol" w:cs="Symbol"/>
        </w:rPr>
        <w:tab/>
      </w:r>
      <w:r w:rsidRPr="006D1F12">
        <w:rPr>
          <w:rFonts w:ascii="Times New Roman CYR" w:hAnsi="Times New Roman CYR" w:cs="Times New Roman CYR"/>
        </w:rPr>
        <w:t>Методическое сообщение преп. Ситновой Н.А. «</w:t>
      </w:r>
      <w:r w:rsidR="00F7365C" w:rsidRPr="006D1F12">
        <w:rPr>
          <w:rFonts w:ascii="Times New Roman CYR" w:hAnsi="Times New Roman CYR" w:cs="Times New Roman CYR"/>
        </w:rPr>
        <w:t xml:space="preserve">Использование национального </w:t>
      </w:r>
      <w:r w:rsidR="00EE7ECB" w:rsidRPr="006D1F12">
        <w:rPr>
          <w:rFonts w:ascii="Times New Roman CYR" w:hAnsi="Times New Roman CYR" w:cs="Times New Roman CYR"/>
        </w:rPr>
        <w:t>репертуар</w:t>
      </w:r>
      <w:r w:rsidR="00F7365C" w:rsidRPr="006D1F12">
        <w:rPr>
          <w:rFonts w:ascii="Times New Roman CYR" w:hAnsi="Times New Roman CYR" w:cs="Times New Roman CYR"/>
        </w:rPr>
        <w:t>а в классе фортепиано</w:t>
      </w:r>
      <w:r w:rsidRPr="006D1F12">
        <w:rPr>
          <w:rFonts w:ascii="Times New Roman CYR" w:hAnsi="Times New Roman CYR" w:cs="Times New Roman CYR"/>
        </w:rPr>
        <w:t>» (январь)</w:t>
      </w:r>
    </w:p>
    <w:p w:rsidR="00265366" w:rsidRPr="006D1F12" w:rsidRDefault="00265366" w:rsidP="009C6B9A">
      <w:pPr>
        <w:widowControl w:val="0"/>
        <w:tabs>
          <w:tab w:val="left" w:pos="426"/>
        </w:tabs>
        <w:autoSpaceDE w:val="0"/>
        <w:autoSpaceDN w:val="0"/>
        <w:adjustRightInd w:val="0"/>
        <w:spacing w:line="276" w:lineRule="auto"/>
        <w:ind w:left="142"/>
        <w:jc w:val="both"/>
        <w:rPr>
          <w:rFonts w:ascii="Times New Roman CYR" w:hAnsi="Times New Roman CYR" w:cs="Times New Roman CYR"/>
        </w:rPr>
      </w:pPr>
      <w:r w:rsidRPr="006D1F12">
        <w:rPr>
          <w:rFonts w:ascii="Symbol" w:hAnsi="Symbol" w:cs="Symbol"/>
        </w:rPr>
        <w:t></w:t>
      </w:r>
      <w:r w:rsidRPr="006D1F12">
        <w:rPr>
          <w:rFonts w:ascii="Symbol" w:hAnsi="Symbol" w:cs="Symbol"/>
        </w:rPr>
        <w:tab/>
      </w:r>
      <w:r w:rsidRPr="006D1F12">
        <w:rPr>
          <w:rFonts w:ascii="Times New Roman CYR" w:hAnsi="Times New Roman CYR" w:cs="Times New Roman CYR"/>
        </w:rPr>
        <w:t>Методическое сообщение преп. Королёвой Л.Н. «</w:t>
      </w:r>
      <w:r w:rsidR="000238BA" w:rsidRPr="006D1F12">
        <w:rPr>
          <w:rFonts w:ascii="Times New Roman CYR" w:hAnsi="Times New Roman CYR" w:cs="Times New Roman CYR"/>
        </w:rPr>
        <w:t>Распространение</w:t>
      </w:r>
      <w:r w:rsidR="00EE7ECB" w:rsidRPr="006D1F12">
        <w:rPr>
          <w:rFonts w:ascii="Times New Roman CYR" w:hAnsi="Times New Roman CYR" w:cs="Times New Roman CYR"/>
        </w:rPr>
        <w:t xml:space="preserve"> педагогического опыты Г. Нейгауза</w:t>
      </w:r>
      <w:r w:rsidRPr="006D1F12">
        <w:rPr>
          <w:rFonts w:ascii="Times New Roman CYR" w:hAnsi="Times New Roman CYR" w:cs="Times New Roman CYR"/>
        </w:rPr>
        <w:t>» (апрель)</w:t>
      </w:r>
    </w:p>
    <w:p w:rsidR="00265366" w:rsidRPr="006D1F12" w:rsidRDefault="00493749" w:rsidP="00F7365C">
      <w:pPr>
        <w:widowControl w:val="0"/>
        <w:tabs>
          <w:tab w:val="left" w:pos="426"/>
        </w:tabs>
        <w:autoSpaceDE w:val="0"/>
        <w:autoSpaceDN w:val="0"/>
        <w:adjustRightInd w:val="0"/>
        <w:spacing w:line="276" w:lineRule="auto"/>
        <w:jc w:val="both"/>
        <w:rPr>
          <w:rFonts w:ascii="Times New Roman CYR" w:hAnsi="Times New Roman CYR" w:cs="Times New Roman CYR"/>
        </w:rPr>
      </w:pPr>
      <w:r w:rsidRPr="006D1F12">
        <w:rPr>
          <w:rFonts w:ascii="Symbol" w:hAnsi="Symbol" w:cs="Symbol"/>
        </w:rPr>
        <w:t></w:t>
      </w:r>
      <w:r w:rsidR="00265366" w:rsidRPr="006D1F12">
        <w:rPr>
          <w:rFonts w:ascii="Symbol" w:hAnsi="Symbol" w:cs="Symbol"/>
        </w:rPr>
        <w:t></w:t>
      </w:r>
      <w:r w:rsidR="00265366" w:rsidRPr="006D1F12">
        <w:rPr>
          <w:rFonts w:ascii="Symbol" w:hAnsi="Symbol" w:cs="Symbol"/>
        </w:rPr>
        <w:tab/>
      </w:r>
      <w:r w:rsidR="00265366" w:rsidRPr="006D1F12">
        <w:rPr>
          <w:rFonts w:ascii="Times New Roman CYR" w:hAnsi="Times New Roman CYR" w:cs="Times New Roman CYR"/>
        </w:rPr>
        <w:t>Открытый урок преп. Сосновской Ю.А. «</w:t>
      </w:r>
      <w:r w:rsidR="00F7365C" w:rsidRPr="006D1F12">
        <w:rPr>
          <w:rFonts w:ascii="Times New Roman CYR" w:hAnsi="Times New Roman CYR" w:cs="Times New Roman CYR"/>
        </w:rPr>
        <w:t>Развитие мотивации в обучении юного пианиста</w:t>
      </w:r>
      <w:r w:rsidR="00265366" w:rsidRPr="006D1F12">
        <w:rPr>
          <w:rFonts w:ascii="Times New Roman CYR" w:hAnsi="Times New Roman CYR" w:cs="Times New Roman CYR"/>
        </w:rPr>
        <w:t>» (май)</w:t>
      </w:r>
    </w:p>
    <w:p w:rsidR="00265366" w:rsidRPr="006D1F12" w:rsidRDefault="00265366" w:rsidP="009C6B9A">
      <w:pPr>
        <w:widowControl w:val="0"/>
        <w:autoSpaceDE w:val="0"/>
        <w:autoSpaceDN w:val="0"/>
        <w:adjustRightInd w:val="0"/>
        <w:spacing w:line="276" w:lineRule="auto"/>
        <w:jc w:val="both"/>
        <w:rPr>
          <w:rFonts w:ascii="Times New Roman CYR" w:hAnsi="Times New Roman CYR" w:cs="Times New Roman CYR"/>
          <w:b/>
          <w:bCs/>
        </w:rPr>
      </w:pPr>
    </w:p>
    <w:p w:rsidR="00265366" w:rsidRPr="006D1F12" w:rsidRDefault="00265366" w:rsidP="009C6B9A">
      <w:pPr>
        <w:widowControl w:val="0"/>
        <w:autoSpaceDE w:val="0"/>
        <w:autoSpaceDN w:val="0"/>
        <w:adjustRightInd w:val="0"/>
        <w:spacing w:line="276" w:lineRule="auto"/>
        <w:jc w:val="both"/>
        <w:rPr>
          <w:rFonts w:ascii="Times New Roman CYR" w:hAnsi="Times New Roman CYR" w:cs="Times New Roman CYR"/>
          <w:b/>
          <w:bCs/>
        </w:rPr>
      </w:pPr>
      <w:r w:rsidRPr="006D1F12">
        <w:rPr>
          <w:rFonts w:ascii="Times New Roman CYR" w:hAnsi="Times New Roman CYR" w:cs="Times New Roman CYR"/>
          <w:b/>
          <w:bCs/>
        </w:rPr>
        <w:t>Струнно-смычковый отдел:</w:t>
      </w:r>
    </w:p>
    <w:p w:rsidR="00265366" w:rsidRPr="006D1F12" w:rsidRDefault="00265366" w:rsidP="0042288C">
      <w:pPr>
        <w:pStyle w:val="a4"/>
        <w:widowControl w:val="0"/>
        <w:numPr>
          <w:ilvl w:val="0"/>
          <w:numId w:val="19"/>
        </w:numPr>
        <w:tabs>
          <w:tab w:val="left" w:pos="0"/>
        </w:tabs>
        <w:autoSpaceDE w:val="0"/>
        <w:autoSpaceDN w:val="0"/>
        <w:adjustRightInd w:val="0"/>
        <w:spacing w:line="276" w:lineRule="auto"/>
        <w:jc w:val="both"/>
        <w:rPr>
          <w:rFonts w:ascii="Times New Roman CYR" w:hAnsi="Times New Roman CYR" w:cs="Times New Roman CYR"/>
        </w:rPr>
      </w:pPr>
      <w:r w:rsidRPr="006D1F12">
        <w:rPr>
          <w:rFonts w:ascii="Times New Roman CYR" w:hAnsi="Times New Roman CYR" w:cs="Times New Roman CYR"/>
        </w:rPr>
        <w:t>Открытый урок Сиразетдиновой Д.К. на тему: «</w:t>
      </w:r>
      <w:r w:rsidR="00F7365C" w:rsidRPr="006D1F12">
        <w:rPr>
          <w:rFonts w:ascii="Times New Roman CYR" w:hAnsi="Times New Roman CYR" w:cs="Times New Roman CYR"/>
        </w:rPr>
        <w:t>Особенности начальной постановки скрипача</w:t>
      </w:r>
      <w:r w:rsidRPr="006D1F12">
        <w:rPr>
          <w:rFonts w:ascii="Times New Roman CYR" w:hAnsi="Times New Roman CYR" w:cs="Times New Roman CYR"/>
        </w:rPr>
        <w:t>» (октябрь)</w:t>
      </w:r>
    </w:p>
    <w:p w:rsidR="00265366" w:rsidRPr="006D1F12" w:rsidRDefault="00265366" w:rsidP="0042288C">
      <w:pPr>
        <w:pStyle w:val="a4"/>
        <w:widowControl w:val="0"/>
        <w:numPr>
          <w:ilvl w:val="0"/>
          <w:numId w:val="19"/>
        </w:numPr>
        <w:tabs>
          <w:tab w:val="left" w:pos="0"/>
        </w:tabs>
        <w:autoSpaceDE w:val="0"/>
        <w:autoSpaceDN w:val="0"/>
        <w:adjustRightInd w:val="0"/>
        <w:spacing w:line="276" w:lineRule="auto"/>
        <w:jc w:val="both"/>
        <w:rPr>
          <w:rFonts w:ascii="Times New Roman CYR" w:hAnsi="Times New Roman CYR" w:cs="Times New Roman CYR"/>
        </w:rPr>
      </w:pPr>
      <w:r w:rsidRPr="006D1F12">
        <w:rPr>
          <w:rFonts w:ascii="Times New Roman CYR" w:hAnsi="Times New Roman CYR" w:cs="Times New Roman CYR"/>
        </w:rPr>
        <w:t>Открытый урок преп. Абросимовой И.В. «</w:t>
      </w:r>
      <w:r w:rsidR="00EE7ECB" w:rsidRPr="006D1F12">
        <w:rPr>
          <w:rFonts w:ascii="Times New Roman CYR" w:hAnsi="Times New Roman CYR" w:cs="Times New Roman CYR"/>
        </w:rPr>
        <w:t>Подбор программы</w:t>
      </w:r>
      <w:r w:rsidR="000D6AC9" w:rsidRPr="006D1F12">
        <w:rPr>
          <w:rFonts w:ascii="Times New Roman CYR" w:hAnsi="Times New Roman CYR" w:cs="Times New Roman CYR"/>
        </w:rPr>
        <w:t xml:space="preserve"> </w:t>
      </w:r>
      <w:r w:rsidRPr="006D1F12">
        <w:rPr>
          <w:rFonts w:ascii="Times New Roman CYR" w:hAnsi="Times New Roman CYR" w:cs="Times New Roman CYR"/>
        </w:rPr>
        <w:t>концертных выступлений скрипачей в ДМШ и ДШИ» (ноябрь)</w:t>
      </w:r>
    </w:p>
    <w:p w:rsidR="00265366" w:rsidRPr="006D1F12" w:rsidRDefault="00265366" w:rsidP="0042288C">
      <w:pPr>
        <w:pStyle w:val="a4"/>
        <w:widowControl w:val="0"/>
        <w:numPr>
          <w:ilvl w:val="0"/>
          <w:numId w:val="19"/>
        </w:numPr>
        <w:tabs>
          <w:tab w:val="left" w:pos="0"/>
        </w:tabs>
        <w:autoSpaceDE w:val="0"/>
        <w:autoSpaceDN w:val="0"/>
        <w:adjustRightInd w:val="0"/>
        <w:spacing w:line="276" w:lineRule="auto"/>
        <w:jc w:val="both"/>
        <w:rPr>
          <w:rFonts w:ascii="Times New Roman CYR" w:hAnsi="Times New Roman CYR" w:cs="Times New Roman CYR"/>
        </w:rPr>
      </w:pPr>
      <w:r w:rsidRPr="006D1F12">
        <w:rPr>
          <w:rFonts w:ascii="Times New Roman CYR" w:hAnsi="Times New Roman CYR" w:cs="Times New Roman CYR"/>
        </w:rPr>
        <w:t>Открытый урок преп. Абросимовой И.В. «</w:t>
      </w:r>
      <w:r w:rsidR="00F7365C" w:rsidRPr="006D1F12">
        <w:rPr>
          <w:rFonts w:ascii="Times New Roman CYR" w:hAnsi="Times New Roman CYR" w:cs="Times New Roman CYR"/>
        </w:rPr>
        <w:t>Работа с выпускниками. Психологическая готовность к экзамену</w:t>
      </w:r>
      <w:r w:rsidRPr="006D1F12">
        <w:rPr>
          <w:rFonts w:ascii="Times New Roman CYR" w:hAnsi="Times New Roman CYR" w:cs="Times New Roman CYR"/>
        </w:rPr>
        <w:t>» (декабрь)</w:t>
      </w:r>
    </w:p>
    <w:p w:rsidR="00265366" w:rsidRPr="006D1F12" w:rsidRDefault="00265366" w:rsidP="0042288C">
      <w:pPr>
        <w:pStyle w:val="a4"/>
        <w:widowControl w:val="0"/>
        <w:numPr>
          <w:ilvl w:val="0"/>
          <w:numId w:val="19"/>
        </w:numPr>
        <w:tabs>
          <w:tab w:val="left" w:pos="0"/>
        </w:tabs>
        <w:autoSpaceDE w:val="0"/>
        <w:autoSpaceDN w:val="0"/>
        <w:adjustRightInd w:val="0"/>
        <w:spacing w:line="276" w:lineRule="auto"/>
        <w:jc w:val="both"/>
        <w:rPr>
          <w:rFonts w:ascii="Times New Roman CYR" w:hAnsi="Times New Roman CYR" w:cs="Times New Roman CYR"/>
        </w:rPr>
      </w:pPr>
      <w:r w:rsidRPr="006D1F12">
        <w:rPr>
          <w:rFonts w:ascii="Times New Roman CYR" w:hAnsi="Times New Roman CYR" w:cs="Times New Roman CYR"/>
        </w:rPr>
        <w:t>Методическое сообщение преп. Музуровой Е.Н. «</w:t>
      </w:r>
      <w:r w:rsidR="00F7365C" w:rsidRPr="006D1F12">
        <w:rPr>
          <w:rFonts w:ascii="Times New Roman CYR" w:hAnsi="Times New Roman CYR" w:cs="Times New Roman CYR"/>
        </w:rPr>
        <w:t>Работа над звукоизвлечением в классе скрипки</w:t>
      </w:r>
      <w:r w:rsidRPr="006D1F12">
        <w:rPr>
          <w:rFonts w:ascii="Times New Roman CYR" w:hAnsi="Times New Roman CYR" w:cs="Times New Roman CYR"/>
        </w:rPr>
        <w:t>» (февраль)</w:t>
      </w:r>
    </w:p>
    <w:p w:rsidR="00265366" w:rsidRPr="006D1F12" w:rsidRDefault="00265366" w:rsidP="0042288C">
      <w:pPr>
        <w:pStyle w:val="a4"/>
        <w:widowControl w:val="0"/>
        <w:numPr>
          <w:ilvl w:val="0"/>
          <w:numId w:val="19"/>
        </w:numPr>
        <w:tabs>
          <w:tab w:val="left" w:pos="0"/>
        </w:tabs>
        <w:autoSpaceDE w:val="0"/>
        <w:autoSpaceDN w:val="0"/>
        <w:adjustRightInd w:val="0"/>
        <w:spacing w:line="276" w:lineRule="auto"/>
        <w:jc w:val="both"/>
        <w:rPr>
          <w:rFonts w:ascii="Times New Roman CYR" w:hAnsi="Times New Roman CYR" w:cs="Times New Roman CYR"/>
        </w:rPr>
      </w:pPr>
      <w:r w:rsidRPr="006D1F12">
        <w:rPr>
          <w:rFonts w:ascii="Times New Roman CYR" w:hAnsi="Times New Roman CYR" w:cs="Times New Roman CYR"/>
        </w:rPr>
        <w:t xml:space="preserve">Методическое сообщение преп. Абросимовой И.В. «Работа над </w:t>
      </w:r>
      <w:r w:rsidR="00657FF3" w:rsidRPr="006D1F12">
        <w:rPr>
          <w:rFonts w:ascii="Times New Roman CYR" w:hAnsi="Times New Roman CYR" w:cs="Times New Roman CYR"/>
        </w:rPr>
        <w:t>техни</w:t>
      </w:r>
      <w:r w:rsidR="00F7365C" w:rsidRPr="006D1F12">
        <w:rPr>
          <w:rFonts w:ascii="Times New Roman CYR" w:hAnsi="Times New Roman CYR" w:cs="Times New Roman CYR"/>
        </w:rPr>
        <w:t>ческими трудностями на примере этюдов</w:t>
      </w:r>
      <w:r w:rsidRPr="006D1F12">
        <w:rPr>
          <w:rFonts w:ascii="Times New Roman CYR" w:hAnsi="Times New Roman CYR" w:cs="Times New Roman CYR"/>
        </w:rPr>
        <w:t>» (март)</w:t>
      </w:r>
    </w:p>
    <w:p w:rsidR="00265366" w:rsidRPr="006D1F12" w:rsidRDefault="00265366" w:rsidP="009C6B9A">
      <w:pPr>
        <w:widowControl w:val="0"/>
        <w:autoSpaceDE w:val="0"/>
        <w:autoSpaceDN w:val="0"/>
        <w:adjustRightInd w:val="0"/>
        <w:spacing w:line="276" w:lineRule="auto"/>
        <w:jc w:val="both"/>
        <w:rPr>
          <w:rFonts w:ascii="Times New Roman CYR" w:hAnsi="Times New Roman CYR" w:cs="Times New Roman CYR"/>
          <w:b/>
          <w:bCs/>
        </w:rPr>
      </w:pPr>
    </w:p>
    <w:p w:rsidR="00265366" w:rsidRPr="006D1F12" w:rsidRDefault="00265366" w:rsidP="009C6B9A">
      <w:pPr>
        <w:widowControl w:val="0"/>
        <w:autoSpaceDE w:val="0"/>
        <w:autoSpaceDN w:val="0"/>
        <w:adjustRightInd w:val="0"/>
        <w:spacing w:line="276" w:lineRule="auto"/>
        <w:jc w:val="both"/>
        <w:rPr>
          <w:rFonts w:ascii="Times New Roman CYR" w:hAnsi="Times New Roman CYR" w:cs="Times New Roman CYR"/>
          <w:b/>
          <w:bCs/>
        </w:rPr>
      </w:pPr>
      <w:r w:rsidRPr="006D1F12">
        <w:rPr>
          <w:rFonts w:ascii="Times New Roman CYR" w:hAnsi="Times New Roman CYR" w:cs="Times New Roman CYR"/>
          <w:b/>
          <w:bCs/>
        </w:rPr>
        <w:lastRenderedPageBreak/>
        <w:t>Хореографический отдел:</w:t>
      </w:r>
    </w:p>
    <w:p w:rsidR="00265366" w:rsidRPr="006D1F12" w:rsidRDefault="00265366" w:rsidP="0042288C">
      <w:pPr>
        <w:pStyle w:val="a4"/>
        <w:widowControl w:val="0"/>
        <w:numPr>
          <w:ilvl w:val="0"/>
          <w:numId w:val="18"/>
        </w:numPr>
        <w:tabs>
          <w:tab w:val="left" w:pos="0"/>
          <w:tab w:val="left" w:pos="540"/>
        </w:tabs>
        <w:autoSpaceDE w:val="0"/>
        <w:autoSpaceDN w:val="0"/>
        <w:adjustRightInd w:val="0"/>
        <w:spacing w:line="276" w:lineRule="auto"/>
        <w:ind w:left="142" w:firstLine="0"/>
        <w:jc w:val="both"/>
        <w:rPr>
          <w:rFonts w:ascii="Times New Roman CYR" w:hAnsi="Times New Roman CYR" w:cs="Times New Roman CYR"/>
        </w:rPr>
      </w:pPr>
      <w:r w:rsidRPr="006D1F12">
        <w:rPr>
          <w:rFonts w:ascii="Times New Roman CYR" w:hAnsi="Times New Roman CYR" w:cs="Times New Roman CYR"/>
        </w:rPr>
        <w:t>«Посвящение в юные танцоры» (ДШИ октябрь)</w:t>
      </w:r>
      <w:r w:rsidR="00A973D2" w:rsidRPr="006D1F12">
        <w:rPr>
          <w:rFonts w:ascii="Times New Roman CYR" w:hAnsi="Times New Roman CYR" w:cs="Times New Roman CYR"/>
        </w:rPr>
        <w:t xml:space="preserve"> отв. Мухтарова Р.Ч.</w:t>
      </w:r>
    </w:p>
    <w:p w:rsidR="00A973D2" w:rsidRPr="006D1F12" w:rsidRDefault="00265366" w:rsidP="00A973D2">
      <w:pPr>
        <w:pStyle w:val="a4"/>
        <w:widowControl w:val="0"/>
        <w:numPr>
          <w:ilvl w:val="0"/>
          <w:numId w:val="18"/>
        </w:numPr>
        <w:tabs>
          <w:tab w:val="left" w:pos="0"/>
          <w:tab w:val="left" w:pos="540"/>
        </w:tabs>
        <w:autoSpaceDE w:val="0"/>
        <w:autoSpaceDN w:val="0"/>
        <w:adjustRightInd w:val="0"/>
        <w:spacing w:line="276" w:lineRule="auto"/>
        <w:ind w:left="142" w:firstLine="0"/>
        <w:jc w:val="both"/>
        <w:rPr>
          <w:rFonts w:ascii="Times New Roman CYR" w:hAnsi="Times New Roman CYR" w:cs="Times New Roman CYR"/>
        </w:rPr>
      </w:pPr>
      <w:r w:rsidRPr="006D1F12">
        <w:rPr>
          <w:rFonts w:ascii="Times New Roman CYR" w:hAnsi="Times New Roman CYR" w:cs="Times New Roman CYR"/>
        </w:rPr>
        <w:t xml:space="preserve">«Посвящение в юные танцоры»  (шк.36 </w:t>
      </w:r>
      <w:r w:rsidR="00657FF3" w:rsidRPr="006D1F12">
        <w:rPr>
          <w:rFonts w:ascii="Times New Roman CYR" w:hAnsi="Times New Roman CYR" w:cs="Times New Roman CYR"/>
        </w:rPr>
        <w:t>ноя</w:t>
      </w:r>
      <w:r w:rsidRPr="006D1F12">
        <w:rPr>
          <w:rFonts w:ascii="Times New Roman CYR" w:hAnsi="Times New Roman CYR" w:cs="Times New Roman CYR"/>
        </w:rPr>
        <w:t>брь)</w:t>
      </w:r>
      <w:r w:rsidR="00A973D2" w:rsidRPr="006D1F12">
        <w:rPr>
          <w:rFonts w:ascii="Times New Roman CYR" w:hAnsi="Times New Roman CYR" w:cs="Times New Roman CYR"/>
        </w:rPr>
        <w:t xml:space="preserve"> отв. Мухтарова Р.Ч.</w:t>
      </w:r>
    </w:p>
    <w:p w:rsidR="00265366" w:rsidRPr="006D1F12" w:rsidRDefault="00265366" w:rsidP="00A973D2">
      <w:pPr>
        <w:pStyle w:val="a4"/>
        <w:widowControl w:val="0"/>
        <w:numPr>
          <w:ilvl w:val="0"/>
          <w:numId w:val="18"/>
        </w:numPr>
        <w:tabs>
          <w:tab w:val="left" w:pos="0"/>
          <w:tab w:val="left" w:pos="540"/>
        </w:tabs>
        <w:autoSpaceDE w:val="0"/>
        <w:autoSpaceDN w:val="0"/>
        <w:adjustRightInd w:val="0"/>
        <w:spacing w:line="276" w:lineRule="auto"/>
        <w:ind w:left="142" w:firstLine="0"/>
        <w:jc w:val="both"/>
        <w:rPr>
          <w:rFonts w:ascii="Times New Roman CYR" w:hAnsi="Times New Roman CYR" w:cs="Times New Roman CYR"/>
        </w:rPr>
      </w:pPr>
      <w:r w:rsidRPr="006D1F12">
        <w:rPr>
          <w:rFonts w:ascii="Times New Roman CYR" w:hAnsi="Times New Roman CYR" w:cs="Times New Roman CYR"/>
        </w:rPr>
        <w:t>Открытый урок преп. Мухтаровой Р.Ч. «</w:t>
      </w:r>
      <w:r w:rsidR="00222682" w:rsidRPr="006D1F12">
        <w:rPr>
          <w:rFonts w:ascii="Times New Roman CYR" w:hAnsi="Times New Roman CYR" w:cs="Times New Roman CYR"/>
        </w:rPr>
        <w:t>Ритмика – гимнастика – начало обучения</w:t>
      </w:r>
      <w:r w:rsidRPr="006D1F12">
        <w:rPr>
          <w:rFonts w:ascii="Times New Roman CYR" w:hAnsi="Times New Roman CYR" w:cs="Times New Roman CYR"/>
        </w:rPr>
        <w:t xml:space="preserve">» </w:t>
      </w:r>
      <w:r w:rsidR="00222682" w:rsidRPr="006D1F12">
        <w:rPr>
          <w:rFonts w:ascii="Times New Roman CYR" w:hAnsi="Times New Roman CYR" w:cs="Times New Roman CYR"/>
        </w:rPr>
        <w:t xml:space="preserve">1 класс </w:t>
      </w:r>
      <w:r w:rsidRPr="006D1F12">
        <w:rPr>
          <w:rFonts w:ascii="Times New Roman CYR" w:hAnsi="Times New Roman CYR" w:cs="Times New Roman CYR"/>
        </w:rPr>
        <w:t>(ДШИ декабрь)</w:t>
      </w:r>
    </w:p>
    <w:p w:rsidR="00265366" w:rsidRPr="006D1F12" w:rsidRDefault="00265366" w:rsidP="0042288C">
      <w:pPr>
        <w:pStyle w:val="a4"/>
        <w:widowControl w:val="0"/>
        <w:numPr>
          <w:ilvl w:val="0"/>
          <w:numId w:val="18"/>
        </w:numPr>
        <w:tabs>
          <w:tab w:val="left" w:pos="0"/>
          <w:tab w:val="left" w:pos="540"/>
        </w:tabs>
        <w:autoSpaceDE w:val="0"/>
        <w:autoSpaceDN w:val="0"/>
        <w:adjustRightInd w:val="0"/>
        <w:spacing w:line="276" w:lineRule="auto"/>
        <w:ind w:left="142" w:firstLine="0"/>
        <w:jc w:val="both"/>
        <w:rPr>
          <w:rFonts w:ascii="Times New Roman CYR" w:hAnsi="Times New Roman CYR" w:cs="Times New Roman CYR"/>
        </w:rPr>
      </w:pPr>
      <w:r w:rsidRPr="006D1F12">
        <w:rPr>
          <w:rFonts w:ascii="Times New Roman CYR" w:hAnsi="Times New Roman CYR" w:cs="Times New Roman CYR"/>
        </w:rPr>
        <w:t xml:space="preserve">Открытый урок преп. </w:t>
      </w:r>
      <w:r w:rsidR="000238BA">
        <w:rPr>
          <w:rFonts w:ascii="Times New Roman CYR" w:hAnsi="Times New Roman CYR" w:cs="Times New Roman CYR"/>
        </w:rPr>
        <w:t>Богатовой</w:t>
      </w:r>
      <w:r w:rsidRPr="006D1F12">
        <w:rPr>
          <w:rFonts w:ascii="Times New Roman CYR" w:hAnsi="Times New Roman CYR" w:cs="Times New Roman CYR"/>
        </w:rPr>
        <w:t xml:space="preserve"> О.С. «</w:t>
      </w:r>
      <w:r w:rsidR="00657FF3" w:rsidRPr="006D1F12">
        <w:rPr>
          <w:rFonts w:ascii="Times New Roman CYR" w:hAnsi="Times New Roman CYR" w:cs="Times New Roman CYR"/>
        </w:rPr>
        <w:t>Репертуар</w:t>
      </w:r>
      <w:r w:rsidRPr="006D1F12">
        <w:rPr>
          <w:rFonts w:ascii="Times New Roman CYR" w:hAnsi="Times New Roman CYR" w:cs="Times New Roman CYR"/>
        </w:rPr>
        <w:t xml:space="preserve"> классического танца» (шк. 36 декабрь)</w:t>
      </w:r>
    </w:p>
    <w:p w:rsidR="00265366" w:rsidRPr="006D1F12" w:rsidRDefault="00657FF3" w:rsidP="0042288C">
      <w:pPr>
        <w:pStyle w:val="a4"/>
        <w:widowControl w:val="0"/>
        <w:numPr>
          <w:ilvl w:val="0"/>
          <w:numId w:val="18"/>
        </w:numPr>
        <w:tabs>
          <w:tab w:val="left" w:pos="0"/>
          <w:tab w:val="left" w:pos="540"/>
        </w:tabs>
        <w:autoSpaceDE w:val="0"/>
        <w:autoSpaceDN w:val="0"/>
        <w:adjustRightInd w:val="0"/>
        <w:spacing w:line="276" w:lineRule="auto"/>
        <w:ind w:left="142" w:firstLine="0"/>
        <w:jc w:val="both"/>
        <w:rPr>
          <w:rFonts w:ascii="Times New Roman CYR" w:hAnsi="Times New Roman CYR" w:cs="Times New Roman CYR"/>
        </w:rPr>
      </w:pPr>
      <w:r w:rsidRPr="006D1F12">
        <w:rPr>
          <w:rFonts w:ascii="Times New Roman CYR" w:hAnsi="Times New Roman CYR" w:cs="Times New Roman CYR"/>
        </w:rPr>
        <w:t>Доклад</w:t>
      </w:r>
      <w:r w:rsidR="00265366" w:rsidRPr="006D1F12">
        <w:rPr>
          <w:rFonts w:ascii="Times New Roman CYR" w:hAnsi="Times New Roman CYR" w:cs="Times New Roman CYR"/>
        </w:rPr>
        <w:t xml:space="preserve"> преп. Мухтаровой Р.Ч. «</w:t>
      </w:r>
      <w:r w:rsidR="00222682" w:rsidRPr="006D1F12">
        <w:rPr>
          <w:rFonts w:ascii="Times New Roman CYR" w:hAnsi="Times New Roman CYR" w:cs="Times New Roman CYR"/>
        </w:rPr>
        <w:t>Народный танец – основа всей хореографии</w:t>
      </w:r>
      <w:r w:rsidR="00265366" w:rsidRPr="006D1F12">
        <w:rPr>
          <w:rFonts w:ascii="Times New Roman CYR" w:hAnsi="Times New Roman CYR" w:cs="Times New Roman CYR"/>
        </w:rPr>
        <w:t xml:space="preserve">» </w:t>
      </w:r>
      <w:r w:rsidR="00222682" w:rsidRPr="006D1F12">
        <w:rPr>
          <w:rFonts w:ascii="Times New Roman CYR" w:hAnsi="Times New Roman CYR" w:cs="Times New Roman CYR"/>
        </w:rPr>
        <w:t xml:space="preserve"> 5 класс </w:t>
      </w:r>
      <w:r w:rsidR="00265366" w:rsidRPr="006D1F12">
        <w:rPr>
          <w:rFonts w:ascii="Times New Roman CYR" w:hAnsi="Times New Roman CYR" w:cs="Times New Roman CYR"/>
        </w:rPr>
        <w:t>(март)</w:t>
      </w:r>
    </w:p>
    <w:p w:rsidR="00657FF3" w:rsidRPr="006D1F12" w:rsidRDefault="00657FF3" w:rsidP="0042288C">
      <w:pPr>
        <w:pStyle w:val="a4"/>
        <w:widowControl w:val="0"/>
        <w:numPr>
          <w:ilvl w:val="0"/>
          <w:numId w:val="18"/>
        </w:numPr>
        <w:tabs>
          <w:tab w:val="left" w:pos="0"/>
          <w:tab w:val="left" w:pos="540"/>
        </w:tabs>
        <w:autoSpaceDE w:val="0"/>
        <w:autoSpaceDN w:val="0"/>
        <w:adjustRightInd w:val="0"/>
        <w:spacing w:line="276" w:lineRule="auto"/>
        <w:ind w:left="142" w:firstLine="0"/>
        <w:jc w:val="both"/>
        <w:rPr>
          <w:rFonts w:ascii="Times New Roman CYR" w:hAnsi="Times New Roman CYR" w:cs="Times New Roman CYR"/>
        </w:rPr>
      </w:pPr>
      <w:r w:rsidRPr="006D1F12">
        <w:rPr>
          <w:rFonts w:ascii="Times New Roman CYR" w:hAnsi="Times New Roman CYR" w:cs="Times New Roman CYR"/>
        </w:rPr>
        <w:t>Доклад преп. Мангушевой Н.О. «</w:t>
      </w:r>
      <w:r w:rsidR="00222682" w:rsidRPr="006D1F12">
        <w:rPr>
          <w:rFonts w:ascii="Times New Roman CYR" w:hAnsi="Times New Roman CYR" w:cs="Times New Roman CYR"/>
        </w:rPr>
        <w:t>Как совместить акробатику и танец в современной хореографии</w:t>
      </w:r>
      <w:r w:rsidR="00B407F2" w:rsidRPr="006D1F12">
        <w:rPr>
          <w:rFonts w:ascii="Times New Roman CYR" w:hAnsi="Times New Roman CYR" w:cs="Times New Roman CYR"/>
        </w:rPr>
        <w:t>» (</w:t>
      </w:r>
      <w:r w:rsidRPr="006D1F12">
        <w:rPr>
          <w:rFonts w:ascii="Times New Roman CYR" w:hAnsi="Times New Roman CYR" w:cs="Times New Roman CYR"/>
        </w:rPr>
        <w:t>апрель, 117 шк.)</w:t>
      </w:r>
    </w:p>
    <w:p w:rsidR="00265366" w:rsidRPr="006D1F12" w:rsidRDefault="00265366" w:rsidP="009C6B9A">
      <w:pPr>
        <w:widowControl w:val="0"/>
        <w:autoSpaceDE w:val="0"/>
        <w:autoSpaceDN w:val="0"/>
        <w:adjustRightInd w:val="0"/>
        <w:spacing w:line="276" w:lineRule="auto"/>
        <w:jc w:val="both"/>
        <w:rPr>
          <w:rFonts w:ascii="Times New Roman CYR" w:hAnsi="Times New Roman CYR" w:cs="Times New Roman CYR"/>
          <w:b/>
          <w:bCs/>
        </w:rPr>
      </w:pPr>
    </w:p>
    <w:p w:rsidR="00265366" w:rsidRPr="006D1F12" w:rsidRDefault="00265366" w:rsidP="009C6B9A">
      <w:pPr>
        <w:widowControl w:val="0"/>
        <w:autoSpaceDE w:val="0"/>
        <w:autoSpaceDN w:val="0"/>
        <w:adjustRightInd w:val="0"/>
        <w:spacing w:line="276" w:lineRule="auto"/>
        <w:jc w:val="both"/>
        <w:rPr>
          <w:rFonts w:ascii="Times New Roman CYR" w:hAnsi="Times New Roman CYR" w:cs="Times New Roman CYR"/>
          <w:b/>
          <w:bCs/>
        </w:rPr>
      </w:pPr>
      <w:r w:rsidRPr="006D1F12">
        <w:rPr>
          <w:rFonts w:ascii="Times New Roman CYR" w:hAnsi="Times New Roman CYR" w:cs="Times New Roman CYR"/>
          <w:b/>
          <w:bCs/>
        </w:rPr>
        <w:t>Отдел народных инструментов:</w:t>
      </w:r>
    </w:p>
    <w:p w:rsidR="00265366" w:rsidRPr="006D1F12" w:rsidRDefault="00265366" w:rsidP="009C6B9A">
      <w:pPr>
        <w:widowControl w:val="0"/>
        <w:tabs>
          <w:tab w:val="left" w:pos="426"/>
        </w:tabs>
        <w:autoSpaceDE w:val="0"/>
        <w:autoSpaceDN w:val="0"/>
        <w:adjustRightInd w:val="0"/>
        <w:spacing w:line="276" w:lineRule="auto"/>
        <w:ind w:left="142"/>
        <w:jc w:val="both"/>
        <w:rPr>
          <w:rFonts w:ascii="Times New Roman CYR" w:hAnsi="Times New Roman CYR" w:cs="Times New Roman CYR"/>
        </w:rPr>
      </w:pPr>
      <w:r w:rsidRPr="006D1F12">
        <w:rPr>
          <w:rFonts w:ascii="Symbol" w:hAnsi="Symbol" w:cs="Symbol"/>
        </w:rPr>
        <w:t></w:t>
      </w:r>
      <w:r w:rsidRPr="006D1F12">
        <w:rPr>
          <w:rFonts w:ascii="Symbol" w:hAnsi="Symbol" w:cs="Symbol"/>
        </w:rPr>
        <w:tab/>
      </w:r>
      <w:r w:rsidRPr="006D1F12">
        <w:rPr>
          <w:rFonts w:ascii="Times New Roman CYR" w:hAnsi="Times New Roman CYR" w:cs="Times New Roman CYR"/>
        </w:rPr>
        <w:t xml:space="preserve"> Методическое сообщение преп. Герасимовой Е.В. «</w:t>
      </w:r>
      <w:r w:rsidR="00F7365C" w:rsidRPr="006D1F12">
        <w:rPr>
          <w:rFonts w:ascii="Times New Roman CYR" w:hAnsi="Times New Roman CYR" w:cs="Times New Roman CYR"/>
        </w:rPr>
        <w:t xml:space="preserve">Подбор концертного </w:t>
      </w:r>
      <w:r w:rsidR="00657FF3" w:rsidRPr="006D1F12">
        <w:rPr>
          <w:rFonts w:ascii="Times New Roman CYR" w:hAnsi="Times New Roman CYR" w:cs="Times New Roman CYR"/>
        </w:rPr>
        <w:t>репертуар</w:t>
      </w:r>
      <w:r w:rsidR="00F7365C" w:rsidRPr="006D1F12">
        <w:rPr>
          <w:rFonts w:ascii="Times New Roman CYR" w:hAnsi="Times New Roman CYR" w:cs="Times New Roman CYR"/>
        </w:rPr>
        <w:t>а</w:t>
      </w:r>
      <w:r w:rsidRPr="006D1F12">
        <w:rPr>
          <w:rFonts w:ascii="Times New Roman CYR" w:hAnsi="Times New Roman CYR" w:cs="Times New Roman CYR"/>
        </w:rPr>
        <w:t xml:space="preserve"> в классе балалайки»</w:t>
      </w:r>
      <w:r w:rsidR="00F7365C" w:rsidRPr="006D1F12">
        <w:rPr>
          <w:rFonts w:ascii="Times New Roman CYR" w:hAnsi="Times New Roman CYR" w:cs="Times New Roman CYR"/>
        </w:rPr>
        <w:t xml:space="preserve"> (сентябрь)</w:t>
      </w:r>
    </w:p>
    <w:p w:rsidR="00265366" w:rsidRPr="006D1F12" w:rsidRDefault="00265366" w:rsidP="009C6B9A">
      <w:pPr>
        <w:widowControl w:val="0"/>
        <w:tabs>
          <w:tab w:val="left" w:pos="426"/>
        </w:tabs>
        <w:autoSpaceDE w:val="0"/>
        <w:autoSpaceDN w:val="0"/>
        <w:adjustRightInd w:val="0"/>
        <w:spacing w:line="276" w:lineRule="auto"/>
        <w:ind w:left="142"/>
        <w:jc w:val="both"/>
        <w:rPr>
          <w:rFonts w:ascii="Times New Roman CYR" w:hAnsi="Times New Roman CYR" w:cs="Times New Roman CYR"/>
        </w:rPr>
      </w:pPr>
      <w:r w:rsidRPr="006D1F12">
        <w:rPr>
          <w:rFonts w:ascii="Symbol" w:hAnsi="Symbol" w:cs="Symbol"/>
        </w:rPr>
        <w:t></w:t>
      </w:r>
      <w:r w:rsidRPr="006D1F12">
        <w:rPr>
          <w:rFonts w:ascii="Symbol" w:hAnsi="Symbol" w:cs="Symbol"/>
        </w:rPr>
        <w:tab/>
      </w:r>
      <w:r w:rsidRPr="006D1F12">
        <w:rPr>
          <w:rFonts w:ascii="Times New Roman CYR" w:hAnsi="Times New Roman CYR" w:cs="Times New Roman CYR"/>
        </w:rPr>
        <w:t xml:space="preserve">Открытый урок преп. </w:t>
      </w:r>
      <w:r w:rsidR="00657FF3" w:rsidRPr="006D1F12">
        <w:rPr>
          <w:rFonts w:ascii="Times New Roman CYR" w:hAnsi="Times New Roman CYR" w:cs="Times New Roman CYR"/>
        </w:rPr>
        <w:t>Перминовой Н.А.</w:t>
      </w:r>
      <w:r w:rsidRPr="006D1F12">
        <w:rPr>
          <w:rFonts w:ascii="Times New Roman CYR" w:hAnsi="Times New Roman CYR" w:cs="Times New Roman CYR"/>
        </w:rPr>
        <w:t xml:space="preserve"> «</w:t>
      </w:r>
      <w:r w:rsidR="000F71A0" w:rsidRPr="006D1F12">
        <w:rPr>
          <w:rFonts w:ascii="Times New Roman CYR" w:hAnsi="Times New Roman CYR" w:cs="Times New Roman CYR"/>
        </w:rPr>
        <w:t>Коллективное музицирование как фактор развития мотивации</w:t>
      </w:r>
      <w:r w:rsidR="00657FF3" w:rsidRPr="006D1F12">
        <w:rPr>
          <w:rFonts w:ascii="Times New Roman CYR" w:hAnsi="Times New Roman CYR" w:cs="Times New Roman CYR"/>
        </w:rPr>
        <w:t xml:space="preserve"> в классе гитары</w:t>
      </w:r>
      <w:r w:rsidRPr="006D1F12">
        <w:rPr>
          <w:rFonts w:ascii="Times New Roman CYR" w:hAnsi="Times New Roman CYR" w:cs="Times New Roman CYR"/>
        </w:rPr>
        <w:t>» (октябрь)</w:t>
      </w:r>
    </w:p>
    <w:p w:rsidR="00265366" w:rsidRPr="006D1F12" w:rsidRDefault="00265366" w:rsidP="009C6B9A">
      <w:pPr>
        <w:widowControl w:val="0"/>
        <w:tabs>
          <w:tab w:val="left" w:pos="426"/>
        </w:tabs>
        <w:autoSpaceDE w:val="0"/>
        <w:autoSpaceDN w:val="0"/>
        <w:adjustRightInd w:val="0"/>
        <w:spacing w:line="276" w:lineRule="auto"/>
        <w:ind w:left="142"/>
        <w:jc w:val="both"/>
        <w:rPr>
          <w:rFonts w:ascii="Times New Roman CYR" w:hAnsi="Times New Roman CYR" w:cs="Times New Roman CYR"/>
        </w:rPr>
      </w:pPr>
      <w:r w:rsidRPr="006D1F12">
        <w:rPr>
          <w:rFonts w:ascii="Symbol" w:hAnsi="Symbol" w:cs="Symbol"/>
        </w:rPr>
        <w:t></w:t>
      </w:r>
      <w:r w:rsidRPr="006D1F12">
        <w:rPr>
          <w:rFonts w:ascii="Symbol" w:hAnsi="Symbol" w:cs="Symbol"/>
        </w:rPr>
        <w:tab/>
      </w:r>
      <w:r w:rsidRPr="006D1F12">
        <w:rPr>
          <w:rFonts w:ascii="Times New Roman CYR" w:hAnsi="Times New Roman CYR" w:cs="Times New Roman CYR"/>
        </w:rPr>
        <w:t xml:space="preserve">Методическое сообщение преп. </w:t>
      </w:r>
      <w:r w:rsidR="000238BA">
        <w:rPr>
          <w:rFonts w:ascii="Times New Roman CYR" w:hAnsi="Times New Roman CYR" w:cs="Times New Roman CYR"/>
        </w:rPr>
        <w:t>Батталова Р.Г.</w:t>
      </w:r>
      <w:r w:rsidRPr="006D1F12">
        <w:rPr>
          <w:rFonts w:ascii="Times New Roman CYR" w:hAnsi="Times New Roman CYR" w:cs="Times New Roman CYR"/>
        </w:rPr>
        <w:t xml:space="preserve"> «</w:t>
      </w:r>
      <w:r w:rsidR="000F71A0" w:rsidRPr="006D1F12">
        <w:rPr>
          <w:rFonts w:ascii="Times New Roman CYR" w:hAnsi="Times New Roman CYR" w:cs="Times New Roman CYR"/>
        </w:rPr>
        <w:t>Развитие творческих способностей учащихся в классе баяна</w:t>
      </w:r>
      <w:r w:rsidR="00F7365C" w:rsidRPr="006D1F12">
        <w:rPr>
          <w:rFonts w:ascii="Times New Roman CYR" w:hAnsi="Times New Roman CYR" w:cs="Times New Roman CYR"/>
        </w:rPr>
        <w:t xml:space="preserve"> </w:t>
      </w:r>
      <w:r w:rsidRPr="006D1F12">
        <w:rPr>
          <w:rFonts w:ascii="Times New Roman CYR" w:hAnsi="Times New Roman CYR" w:cs="Times New Roman CYR"/>
        </w:rPr>
        <w:t>» (ноябрь)</w:t>
      </w:r>
    </w:p>
    <w:p w:rsidR="00265366" w:rsidRPr="006D1F12" w:rsidRDefault="00265366" w:rsidP="009C6B9A">
      <w:pPr>
        <w:widowControl w:val="0"/>
        <w:tabs>
          <w:tab w:val="left" w:pos="426"/>
        </w:tabs>
        <w:autoSpaceDE w:val="0"/>
        <w:autoSpaceDN w:val="0"/>
        <w:adjustRightInd w:val="0"/>
        <w:spacing w:line="276" w:lineRule="auto"/>
        <w:ind w:left="142"/>
        <w:jc w:val="both"/>
        <w:rPr>
          <w:rFonts w:ascii="Times New Roman CYR" w:hAnsi="Times New Roman CYR" w:cs="Times New Roman CYR"/>
        </w:rPr>
      </w:pPr>
      <w:r w:rsidRPr="006D1F12">
        <w:rPr>
          <w:rFonts w:ascii="Symbol" w:hAnsi="Symbol" w:cs="Symbol"/>
        </w:rPr>
        <w:t></w:t>
      </w:r>
      <w:r w:rsidRPr="006D1F12">
        <w:rPr>
          <w:rFonts w:ascii="Symbol" w:hAnsi="Symbol" w:cs="Symbol"/>
        </w:rPr>
        <w:tab/>
      </w:r>
      <w:r w:rsidRPr="006D1F12">
        <w:rPr>
          <w:rFonts w:ascii="Times New Roman CYR" w:hAnsi="Times New Roman CYR" w:cs="Times New Roman CYR"/>
        </w:rPr>
        <w:t>Открытый урок преп. Аухадеевой Д.Х. «</w:t>
      </w:r>
      <w:r w:rsidR="00657FF3" w:rsidRPr="006D1F12">
        <w:rPr>
          <w:rFonts w:ascii="Times New Roman CYR" w:hAnsi="Times New Roman CYR" w:cs="Times New Roman CYR"/>
        </w:rPr>
        <w:t xml:space="preserve">Работа над техникой обучающихся в </w:t>
      </w:r>
      <w:r w:rsidR="000F71A0" w:rsidRPr="006D1F12">
        <w:rPr>
          <w:rFonts w:ascii="Times New Roman CYR" w:hAnsi="Times New Roman CYR" w:cs="Times New Roman CYR"/>
        </w:rPr>
        <w:t>старших</w:t>
      </w:r>
      <w:r w:rsidR="00657FF3" w:rsidRPr="006D1F12">
        <w:rPr>
          <w:rFonts w:ascii="Times New Roman CYR" w:hAnsi="Times New Roman CYR" w:cs="Times New Roman CYR"/>
        </w:rPr>
        <w:t xml:space="preserve"> классах</w:t>
      </w:r>
      <w:r w:rsidRPr="006D1F12">
        <w:rPr>
          <w:rFonts w:ascii="Times New Roman CYR" w:hAnsi="Times New Roman CYR" w:cs="Times New Roman CYR"/>
        </w:rPr>
        <w:t>» (январь)</w:t>
      </w:r>
    </w:p>
    <w:p w:rsidR="00265366" w:rsidRPr="006D1F12" w:rsidRDefault="00265366" w:rsidP="009C6B9A">
      <w:pPr>
        <w:widowControl w:val="0"/>
        <w:tabs>
          <w:tab w:val="left" w:pos="426"/>
        </w:tabs>
        <w:autoSpaceDE w:val="0"/>
        <w:autoSpaceDN w:val="0"/>
        <w:adjustRightInd w:val="0"/>
        <w:spacing w:line="276" w:lineRule="auto"/>
        <w:ind w:left="142"/>
        <w:jc w:val="both"/>
        <w:rPr>
          <w:rFonts w:ascii="Times New Roman CYR" w:hAnsi="Times New Roman CYR" w:cs="Times New Roman CYR"/>
        </w:rPr>
      </w:pPr>
      <w:r w:rsidRPr="006D1F12">
        <w:rPr>
          <w:rFonts w:ascii="Symbol" w:hAnsi="Symbol" w:cs="Symbol"/>
        </w:rPr>
        <w:t></w:t>
      </w:r>
      <w:r w:rsidRPr="006D1F12">
        <w:rPr>
          <w:rFonts w:ascii="Symbol" w:hAnsi="Symbol" w:cs="Symbol"/>
        </w:rPr>
        <w:tab/>
      </w:r>
      <w:r w:rsidRPr="006D1F12">
        <w:rPr>
          <w:rFonts w:ascii="Times New Roman CYR" w:hAnsi="Times New Roman CYR" w:cs="Times New Roman CYR"/>
        </w:rPr>
        <w:t>Открытый урок преп. Мишкаревой Е.В. «</w:t>
      </w:r>
      <w:r w:rsidR="00657FF3" w:rsidRPr="006D1F12">
        <w:rPr>
          <w:rFonts w:ascii="Times New Roman CYR" w:hAnsi="Times New Roman CYR" w:cs="Times New Roman CYR"/>
        </w:rPr>
        <w:t xml:space="preserve">Коллективное музицирование - </w:t>
      </w:r>
      <w:r w:rsidRPr="006D1F12">
        <w:rPr>
          <w:rFonts w:ascii="Times New Roman CYR" w:hAnsi="Times New Roman CYR" w:cs="Times New Roman CYR"/>
        </w:rPr>
        <w:t xml:space="preserve"> одна из форм развития интереса в обучении игре на баяне» (февраль)</w:t>
      </w:r>
    </w:p>
    <w:p w:rsidR="00265366" w:rsidRPr="006D1F12" w:rsidRDefault="00265366" w:rsidP="009C6B9A">
      <w:pPr>
        <w:widowControl w:val="0"/>
        <w:tabs>
          <w:tab w:val="left" w:pos="426"/>
        </w:tabs>
        <w:autoSpaceDE w:val="0"/>
        <w:autoSpaceDN w:val="0"/>
        <w:adjustRightInd w:val="0"/>
        <w:spacing w:line="276" w:lineRule="auto"/>
        <w:ind w:left="142"/>
        <w:jc w:val="both"/>
        <w:rPr>
          <w:rFonts w:ascii="Times New Roman CYR" w:hAnsi="Times New Roman CYR" w:cs="Times New Roman CYR"/>
        </w:rPr>
      </w:pPr>
      <w:r w:rsidRPr="006D1F12">
        <w:rPr>
          <w:rFonts w:ascii="Symbol" w:hAnsi="Symbol" w:cs="Symbol"/>
        </w:rPr>
        <w:t></w:t>
      </w:r>
      <w:r w:rsidRPr="006D1F12">
        <w:rPr>
          <w:rFonts w:ascii="Symbol" w:hAnsi="Symbol" w:cs="Symbol"/>
        </w:rPr>
        <w:tab/>
      </w:r>
      <w:r w:rsidRPr="006D1F12">
        <w:rPr>
          <w:rFonts w:ascii="Times New Roman CYR" w:hAnsi="Times New Roman CYR" w:cs="Times New Roman CYR"/>
        </w:rPr>
        <w:t>Открытый урок преп. Комаровой Ю.В. «</w:t>
      </w:r>
      <w:r w:rsidR="000F71A0" w:rsidRPr="006D1F12">
        <w:rPr>
          <w:rFonts w:ascii="Times New Roman CYR" w:hAnsi="Times New Roman CYR" w:cs="Times New Roman CYR"/>
        </w:rPr>
        <w:t>Различные приемы</w:t>
      </w:r>
      <w:r w:rsidR="00657FF3" w:rsidRPr="006D1F12">
        <w:rPr>
          <w:rFonts w:ascii="Times New Roman CYR" w:hAnsi="Times New Roman CYR" w:cs="Times New Roman CYR"/>
        </w:rPr>
        <w:t xml:space="preserve"> </w:t>
      </w:r>
      <w:r w:rsidRPr="006D1F12">
        <w:rPr>
          <w:rFonts w:ascii="Times New Roman CYR" w:hAnsi="Times New Roman CYR" w:cs="Times New Roman CYR"/>
        </w:rPr>
        <w:t xml:space="preserve"> звукоизвлечения на 6-струнной гитаре» (март)</w:t>
      </w:r>
    </w:p>
    <w:p w:rsidR="00265366" w:rsidRPr="006D1F12" w:rsidRDefault="00265366" w:rsidP="009C6B9A">
      <w:pPr>
        <w:widowControl w:val="0"/>
        <w:tabs>
          <w:tab w:val="left" w:pos="426"/>
        </w:tabs>
        <w:autoSpaceDE w:val="0"/>
        <w:autoSpaceDN w:val="0"/>
        <w:adjustRightInd w:val="0"/>
        <w:spacing w:line="276" w:lineRule="auto"/>
        <w:ind w:left="142"/>
        <w:jc w:val="both"/>
        <w:rPr>
          <w:rFonts w:ascii="Times New Roman CYR" w:hAnsi="Times New Roman CYR" w:cs="Times New Roman CYR"/>
        </w:rPr>
      </w:pPr>
      <w:r w:rsidRPr="006D1F12">
        <w:rPr>
          <w:rFonts w:ascii="Symbol" w:hAnsi="Symbol" w:cs="Symbol"/>
        </w:rPr>
        <w:t></w:t>
      </w:r>
      <w:r w:rsidRPr="006D1F12">
        <w:rPr>
          <w:rFonts w:ascii="Symbol" w:hAnsi="Symbol" w:cs="Symbol"/>
        </w:rPr>
        <w:tab/>
      </w:r>
      <w:r w:rsidRPr="006D1F12">
        <w:rPr>
          <w:rFonts w:ascii="Times New Roman CYR" w:hAnsi="Times New Roman CYR" w:cs="Times New Roman CYR"/>
        </w:rPr>
        <w:t>Методическое сообщение преп. Мишкаревой Е.В. «</w:t>
      </w:r>
      <w:r w:rsidR="000F71A0" w:rsidRPr="006D1F12">
        <w:rPr>
          <w:rFonts w:ascii="Times New Roman CYR" w:hAnsi="Times New Roman CYR" w:cs="Times New Roman CYR"/>
        </w:rPr>
        <w:t>Здоровьесберегающие технологии</w:t>
      </w:r>
      <w:r w:rsidRPr="006D1F12">
        <w:rPr>
          <w:rFonts w:ascii="Times New Roman CYR" w:hAnsi="Times New Roman CYR" w:cs="Times New Roman CYR"/>
        </w:rPr>
        <w:t>» (май)</w:t>
      </w:r>
    </w:p>
    <w:p w:rsidR="00265366" w:rsidRPr="006D1F12" w:rsidRDefault="00265366" w:rsidP="009C6B9A">
      <w:pPr>
        <w:widowControl w:val="0"/>
        <w:autoSpaceDE w:val="0"/>
        <w:autoSpaceDN w:val="0"/>
        <w:adjustRightInd w:val="0"/>
        <w:spacing w:line="276" w:lineRule="auto"/>
        <w:ind w:left="142"/>
        <w:jc w:val="both"/>
        <w:rPr>
          <w:rFonts w:ascii="Times New Roman CYR" w:hAnsi="Times New Roman CYR" w:cs="Times New Roman CYR"/>
        </w:rPr>
      </w:pPr>
    </w:p>
    <w:p w:rsidR="00265366" w:rsidRPr="006D1F12" w:rsidRDefault="00265366" w:rsidP="009C6B9A">
      <w:pPr>
        <w:widowControl w:val="0"/>
        <w:autoSpaceDE w:val="0"/>
        <w:autoSpaceDN w:val="0"/>
        <w:adjustRightInd w:val="0"/>
        <w:spacing w:line="276" w:lineRule="auto"/>
        <w:jc w:val="both"/>
        <w:rPr>
          <w:rFonts w:ascii="Times New Roman CYR" w:hAnsi="Times New Roman CYR" w:cs="Times New Roman CYR"/>
          <w:b/>
          <w:bCs/>
        </w:rPr>
      </w:pPr>
      <w:r w:rsidRPr="006D1F12">
        <w:rPr>
          <w:rFonts w:ascii="Times New Roman CYR" w:hAnsi="Times New Roman CYR" w:cs="Times New Roman CYR"/>
          <w:b/>
          <w:bCs/>
        </w:rPr>
        <w:t>Теоретический  отдел:</w:t>
      </w:r>
    </w:p>
    <w:p w:rsidR="00222682" w:rsidRPr="006D1F12" w:rsidRDefault="007C6D13" w:rsidP="0042288C">
      <w:pPr>
        <w:pStyle w:val="a4"/>
        <w:widowControl w:val="0"/>
        <w:numPr>
          <w:ilvl w:val="1"/>
          <w:numId w:val="24"/>
        </w:numPr>
        <w:tabs>
          <w:tab w:val="left" w:pos="540"/>
        </w:tabs>
        <w:autoSpaceDE w:val="0"/>
        <w:autoSpaceDN w:val="0"/>
        <w:adjustRightInd w:val="0"/>
        <w:spacing w:line="276" w:lineRule="auto"/>
        <w:ind w:left="142" w:firstLine="0"/>
        <w:jc w:val="both"/>
        <w:rPr>
          <w:rFonts w:ascii="Times New Roman CYR" w:hAnsi="Times New Roman CYR" w:cs="Times New Roman CYR"/>
        </w:rPr>
      </w:pPr>
      <w:r w:rsidRPr="006D1F12">
        <w:rPr>
          <w:rFonts w:ascii="Times New Roman CYR" w:hAnsi="Times New Roman CYR" w:cs="Times New Roman CYR"/>
        </w:rPr>
        <w:t xml:space="preserve">Открытый </w:t>
      </w:r>
      <w:r w:rsidR="00222682" w:rsidRPr="006D1F12">
        <w:rPr>
          <w:rFonts w:ascii="Times New Roman CYR" w:hAnsi="Times New Roman CYR" w:cs="Times New Roman CYR"/>
        </w:rPr>
        <w:t>урок Антоновой Е.А. «Три вида минора» 2 класс</w:t>
      </w:r>
      <w:r w:rsidR="000F71A0" w:rsidRPr="006D1F12">
        <w:rPr>
          <w:rFonts w:ascii="Times New Roman CYR" w:hAnsi="Times New Roman CYR" w:cs="Times New Roman CYR"/>
        </w:rPr>
        <w:t xml:space="preserve"> (сентябрь)</w:t>
      </w:r>
    </w:p>
    <w:p w:rsidR="00265366" w:rsidRPr="006D1F12" w:rsidRDefault="00265366" w:rsidP="0042288C">
      <w:pPr>
        <w:pStyle w:val="a4"/>
        <w:widowControl w:val="0"/>
        <w:numPr>
          <w:ilvl w:val="1"/>
          <w:numId w:val="24"/>
        </w:numPr>
        <w:tabs>
          <w:tab w:val="left" w:pos="540"/>
        </w:tabs>
        <w:autoSpaceDE w:val="0"/>
        <w:autoSpaceDN w:val="0"/>
        <w:adjustRightInd w:val="0"/>
        <w:spacing w:line="276" w:lineRule="auto"/>
        <w:ind w:left="142" w:firstLine="0"/>
        <w:jc w:val="both"/>
        <w:rPr>
          <w:rFonts w:ascii="Times New Roman CYR" w:hAnsi="Times New Roman CYR" w:cs="Times New Roman CYR"/>
        </w:rPr>
      </w:pPr>
      <w:r w:rsidRPr="006D1F12">
        <w:rPr>
          <w:rFonts w:ascii="Times New Roman CYR" w:hAnsi="Times New Roman CYR" w:cs="Times New Roman CYR"/>
        </w:rPr>
        <w:t xml:space="preserve">Открытый урок преп. </w:t>
      </w:r>
      <w:r w:rsidR="007C6D13" w:rsidRPr="006D1F12">
        <w:rPr>
          <w:rFonts w:ascii="Times New Roman CYR" w:hAnsi="Times New Roman CYR" w:cs="Times New Roman CYR"/>
        </w:rPr>
        <w:t>Горбуновой Л.Н. «</w:t>
      </w:r>
      <w:r w:rsidR="005F7F5D" w:rsidRPr="006D1F12">
        <w:rPr>
          <w:rFonts w:ascii="Times New Roman CYR" w:hAnsi="Times New Roman CYR" w:cs="Times New Roman CYR"/>
        </w:rPr>
        <w:t xml:space="preserve">Отечественная музыка первой половины </w:t>
      </w:r>
      <w:r w:rsidR="005F7F5D" w:rsidRPr="006D1F12">
        <w:rPr>
          <w:rFonts w:ascii="Times New Roman CYR" w:hAnsi="Times New Roman CYR" w:cs="Times New Roman CYR"/>
          <w:lang w:val="en-US"/>
        </w:rPr>
        <w:t>XX</w:t>
      </w:r>
      <w:r w:rsidR="005F7F5D" w:rsidRPr="006D1F12">
        <w:rPr>
          <w:rFonts w:ascii="Times New Roman CYR" w:hAnsi="Times New Roman CYR" w:cs="Times New Roman CYR"/>
        </w:rPr>
        <w:t xml:space="preserve"> века</w:t>
      </w:r>
      <w:r w:rsidR="007C6D13" w:rsidRPr="006D1F12">
        <w:rPr>
          <w:rFonts w:ascii="Times New Roman CYR" w:hAnsi="Times New Roman CYR" w:cs="Times New Roman CYR"/>
        </w:rPr>
        <w:t>» (</w:t>
      </w:r>
      <w:r w:rsidR="000F71A0" w:rsidRPr="006D1F12">
        <w:rPr>
          <w:rFonts w:ascii="Times New Roman CYR" w:hAnsi="Times New Roman CYR" w:cs="Times New Roman CYR"/>
        </w:rPr>
        <w:t>октябрь</w:t>
      </w:r>
      <w:r w:rsidR="007C6D13" w:rsidRPr="006D1F12">
        <w:rPr>
          <w:rFonts w:ascii="Times New Roman CYR" w:hAnsi="Times New Roman CYR" w:cs="Times New Roman CYR"/>
        </w:rPr>
        <w:t>);</w:t>
      </w:r>
    </w:p>
    <w:p w:rsidR="00265366" w:rsidRPr="006D1F12" w:rsidRDefault="007C6D13" w:rsidP="0042288C">
      <w:pPr>
        <w:pStyle w:val="a4"/>
        <w:widowControl w:val="0"/>
        <w:numPr>
          <w:ilvl w:val="1"/>
          <w:numId w:val="24"/>
        </w:numPr>
        <w:tabs>
          <w:tab w:val="left" w:pos="540"/>
        </w:tabs>
        <w:autoSpaceDE w:val="0"/>
        <w:autoSpaceDN w:val="0"/>
        <w:adjustRightInd w:val="0"/>
        <w:spacing w:line="276" w:lineRule="auto"/>
        <w:ind w:left="142" w:firstLine="0"/>
        <w:jc w:val="both"/>
        <w:rPr>
          <w:rFonts w:ascii="Times New Roman CYR" w:hAnsi="Times New Roman CYR" w:cs="Times New Roman CYR"/>
        </w:rPr>
      </w:pPr>
      <w:r w:rsidRPr="006D1F12">
        <w:rPr>
          <w:rFonts w:ascii="Times New Roman CYR" w:hAnsi="Times New Roman CYR" w:cs="Times New Roman CYR"/>
        </w:rPr>
        <w:t>Открытый урок Баязитовой Г.А. «</w:t>
      </w:r>
      <w:r w:rsidR="005F7F5D" w:rsidRPr="006D1F12">
        <w:rPr>
          <w:rFonts w:ascii="Times New Roman CYR" w:hAnsi="Times New Roman CYR" w:cs="Times New Roman CYR"/>
        </w:rPr>
        <w:t>Формы работы над музыкальным диктантом</w:t>
      </w:r>
      <w:r w:rsidR="001A3D02" w:rsidRPr="006D1F12">
        <w:rPr>
          <w:rFonts w:ascii="Times New Roman CYR" w:hAnsi="Times New Roman CYR" w:cs="Times New Roman CYR"/>
        </w:rPr>
        <w:t xml:space="preserve">» </w:t>
      </w:r>
      <w:r w:rsidR="005F7F5D" w:rsidRPr="006D1F12">
        <w:rPr>
          <w:rFonts w:ascii="Times New Roman CYR" w:hAnsi="Times New Roman CYR" w:cs="Times New Roman CYR"/>
        </w:rPr>
        <w:t xml:space="preserve">5 класс </w:t>
      </w:r>
      <w:r w:rsidR="001A3D02" w:rsidRPr="006D1F12">
        <w:rPr>
          <w:rFonts w:ascii="Times New Roman CYR" w:hAnsi="Times New Roman CYR" w:cs="Times New Roman CYR"/>
        </w:rPr>
        <w:t>(</w:t>
      </w:r>
      <w:r w:rsidR="000F71A0" w:rsidRPr="006D1F12">
        <w:rPr>
          <w:rFonts w:ascii="Times New Roman CYR" w:hAnsi="Times New Roman CYR" w:cs="Times New Roman CYR"/>
        </w:rPr>
        <w:t>ноябрь</w:t>
      </w:r>
      <w:r w:rsidR="001A3D02" w:rsidRPr="006D1F12">
        <w:rPr>
          <w:rFonts w:ascii="Times New Roman CYR" w:hAnsi="Times New Roman CYR" w:cs="Times New Roman CYR"/>
        </w:rPr>
        <w:t>)</w:t>
      </w:r>
    </w:p>
    <w:p w:rsidR="00265366" w:rsidRPr="006D1F12" w:rsidRDefault="00265366" w:rsidP="0042288C">
      <w:pPr>
        <w:pStyle w:val="a4"/>
        <w:widowControl w:val="0"/>
        <w:numPr>
          <w:ilvl w:val="1"/>
          <w:numId w:val="24"/>
        </w:numPr>
        <w:tabs>
          <w:tab w:val="left" w:pos="540"/>
        </w:tabs>
        <w:autoSpaceDE w:val="0"/>
        <w:autoSpaceDN w:val="0"/>
        <w:adjustRightInd w:val="0"/>
        <w:spacing w:line="276" w:lineRule="auto"/>
        <w:ind w:left="142" w:firstLine="0"/>
        <w:jc w:val="both"/>
        <w:rPr>
          <w:rFonts w:ascii="Times New Roman CYR" w:hAnsi="Times New Roman CYR" w:cs="Times New Roman CYR"/>
        </w:rPr>
      </w:pPr>
      <w:r w:rsidRPr="006D1F12">
        <w:rPr>
          <w:rFonts w:ascii="Times New Roman CYR" w:hAnsi="Times New Roman CYR" w:cs="Times New Roman CYR"/>
        </w:rPr>
        <w:t>Открытый урок преп. Горбуновой Л.Н. «</w:t>
      </w:r>
      <w:r w:rsidR="001A3D02" w:rsidRPr="006D1F12">
        <w:rPr>
          <w:rFonts w:ascii="Times New Roman CYR" w:hAnsi="Times New Roman CYR" w:cs="Times New Roman CYR"/>
        </w:rPr>
        <w:t>Посвящение в первокласники» (декабрь</w:t>
      </w:r>
      <w:r w:rsidRPr="006D1F12">
        <w:rPr>
          <w:rFonts w:ascii="Times New Roman CYR" w:hAnsi="Times New Roman CYR" w:cs="Times New Roman CYR"/>
        </w:rPr>
        <w:t>)</w:t>
      </w:r>
    </w:p>
    <w:p w:rsidR="00265366" w:rsidRPr="006D1F12" w:rsidRDefault="001A3D02" w:rsidP="0042288C">
      <w:pPr>
        <w:pStyle w:val="a4"/>
        <w:widowControl w:val="0"/>
        <w:numPr>
          <w:ilvl w:val="1"/>
          <w:numId w:val="24"/>
        </w:numPr>
        <w:tabs>
          <w:tab w:val="left" w:pos="540"/>
        </w:tabs>
        <w:autoSpaceDE w:val="0"/>
        <w:autoSpaceDN w:val="0"/>
        <w:adjustRightInd w:val="0"/>
        <w:spacing w:line="276" w:lineRule="auto"/>
        <w:ind w:left="142" w:firstLine="0"/>
        <w:jc w:val="both"/>
        <w:rPr>
          <w:rFonts w:ascii="Times New Roman CYR" w:hAnsi="Times New Roman CYR" w:cs="Times New Roman CYR"/>
        </w:rPr>
      </w:pPr>
      <w:r w:rsidRPr="006D1F12">
        <w:rPr>
          <w:rFonts w:ascii="Times New Roman CYR" w:hAnsi="Times New Roman CYR" w:cs="Times New Roman CYR"/>
        </w:rPr>
        <w:t>Родительское собрание совместно с  Серебряковой С.Г. «Формы и способы подготовки обучающихся к переводным и выпускным экзаменам» (</w:t>
      </w:r>
      <w:r w:rsidR="00045D1B" w:rsidRPr="006D1F12">
        <w:rPr>
          <w:rFonts w:ascii="Times New Roman CYR" w:hAnsi="Times New Roman CYR" w:cs="Times New Roman CYR"/>
        </w:rPr>
        <w:t>декабрь</w:t>
      </w:r>
      <w:r w:rsidRPr="006D1F12">
        <w:rPr>
          <w:rFonts w:ascii="Times New Roman CYR" w:hAnsi="Times New Roman CYR" w:cs="Times New Roman CYR"/>
        </w:rPr>
        <w:t>)</w:t>
      </w:r>
    </w:p>
    <w:p w:rsidR="00045D1B" w:rsidRPr="006D1F12" w:rsidRDefault="00045D1B" w:rsidP="00045D1B">
      <w:pPr>
        <w:pStyle w:val="a4"/>
        <w:widowControl w:val="0"/>
        <w:numPr>
          <w:ilvl w:val="1"/>
          <w:numId w:val="24"/>
        </w:numPr>
        <w:tabs>
          <w:tab w:val="left" w:pos="540"/>
        </w:tabs>
        <w:autoSpaceDE w:val="0"/>
        <w:autoSpaceDN w:val="0"/>
        <w:adjustRightInd w:val="0"/>
        <w:spacing w:line="276" w:lineRule="auto"/>
        <w:ind w:left="142" w:firstLine="0"/>
        <w:jc w:val="both"/>
        <w:rPr>
          <w:rFonts w:ascii="Times New Roman CYR" w:hAnsi="Times New Roman CYR" w:cs="Times New Roman CYR"/>
        </w:rPr>
      </w:pPr>
      <w:r w:rsidRPr="006D1F12">
        <w:rPr>
          <w:rFonts w:ascii="Times New Roman CYR" w:hAnsi="Times New Roman CYR" w:cs="Times New Roman CYR"/>
        </w:rPr>
        <w:t xml:space="preserve">Открытый урок преп. </w:t>
      </w:r>
      <w:r w:rsidR="0089676E" w:rsidRPr="006D1F12">
        <w:rPr>
          <w:rFonts w:ascii="Times New Roman CYR" w:hAnsi="Times New Roman CYR" w:cs="Times New Roman CYR"/>
        </w:rPr>
        <w:t>Шестопаловой А.В</w:t>
      </w:r>
      <w:r w:rsidRPr="006D1F12">
        <w:rPr>
          <w:rFonts w:ascii="Times New Roman CYR" w:hAnsi="Times New Roman CYR" w:cs="Times New Roman CYR"/>
        </w:rPr>
        <w:t>. «Тритоны» (февраль);</w:t>
      </w:r>
    </w:p>
    <w:p w:rsidR="000F71A0" w:rsidRPr="006D1F12" w:rsidRDefault="000F71A0" w:rsidP="00045D1B">
      <w:pPr>
        <w:pStyle w:val="a4"/>
        <w:widowControl w:val="0"/>
        <w:numPr>
          <w:ilvl w:val="1"/>
          <w:numId w:val="24"/>
        </w:numPr>
        <w:tabs>
          <w:tab w:val="left" w:pos="540"/>
        </w:tabs>
        <w:autoSpaceDE w:val="0"/>
        <w:autoSpaceDN w:val="0"/>
        <w:adjustRightInd w:val="0"/>
        <w:spacing w:line="276" w:lineRule="auto"/>
        <w:ind w:left="142" w:firstLine="0"/>
        <w:jc w:val="both"/>
        <w:rPr>
          <w:rFonts w:ascii="Times New Roman CYR" w:hAnsi="Times New Roman CYR" w:cs="Times New Roman CYR"/>
        </w:rPr>
      </w:pPr>
      <w:r w:rsidRPr="006D1F12">
        <w:rPr>
          <w:rFonts w:ascii="Times New Roman CYR" w:hAnsi="Times New Roman CYR" w:cs="Times New Roman CYR"/>
        </w:rPr>
        <w:t>Открытый урок преп. Мавровой Н.Е. «Использование национального репертуара для развития самосознания учащихся» (апрель)</w:t>
      </w:r>
    </w:p>
    <w:p w:rsidR="000F71A0" w:rsidRPr="006D1F12" w:rsidRDefault="000F71A0" w:rsidP="000F71A0">
      <w:pPr>
        <w:pStyle w:val="a4"/>
        <w:widowControl w:val="0"/>
        <w:tabs>
          <w:tab w:val="left" w:pos="540"/>
        </w:tabs>
        <w:autoSpaceDE w:val="0"/>
        <w:autoSpaceDN w:val="0"/>
        <w:adjustRightInd w:val="0"/>
        <w:spacing w:line="276" w:lineRule="auto"/>
        <w:ind w:left="142"/>
        <w:jc w:val="both"/>
        <w:rPr>
          <w:rFonts w:ascii="Times New Roman CYR" w:hAnsi="Times New Roman CYR" w:cs="Times New Roman CYR"/>
        </w:rPr>
      </w:pPr>
    </w:p>
    <w:p w:rsidR="00265366" w:rsidRPr="006D1F12" w:rsidRDefault="006861EC" w:rsidP="009C6B9A">
      <w:pPr>
        <w:widowControl w:val="0"/>
        <w:autoSpaceDE w:val="0"/>
        <w:autoSpaceDN w:val="0"/>
        <w:adjustRightInd w:val="0"/>
        <w:spacing w:line="276" w:lineRule="auto"/>
        <w:jc w:val="both"/>
        <w:rPr>
          <w:rFonts w:ascii="Times New Roman CYR" w:hAnsi="Times New Roman CYR" w:cs="Times New Roman CYR"/>
          <w:b/>
          <w:bCs/>
        </w:rPr>
      </w:pPr>
      <w:r w:rsidRPr="006D1F12">
        <w:rPr>
          <w:rFonts w:ascii="Times New Roman CYR" w:hAnsi="Times New Roman CYR" w:cs="Times New Roman CYR"/>
          <w:b/>
          <w:bCs/>
        </w:rPr>
        <w:t>Отдел хорового пения</w:t>
      </w:r>
      <w:r w:rsidR="00265366" w:rsidRPr="006D1F12">
        <w:rPr>
          <w:rFonts w:ascii="Times New Roman CYR" w:hAnsi="Times New Roman CYR" w:cs="Times New Roman CYR"/>
          <w:b/>
          <w:bCs/>
        </w:rPr>
        <w:t>:</w:t>
      </w:r>
    </w:p>
    <w:p w:rsidR="00974A0F" w:rsidRPr="006D1F12" w:rsidRDefault="00045D1B" w:rsidP="0042288C">
      <w:pPr>
        <w:pStyle w:val="a4"/>
        <w:widowControl w:val="0"/>
        <w:numPr>
          <w:ilvl w:val="0"/>
          <w:numId w:val="20"/>
        </w:numPr>
        <w:autoSpaceDE w:val="0"/>
        <w:autoSpaceDN w:val="0"/>
        <w:adjustRightInd w:val="0"/>
        <w:spacing w:line="276" w:lineRule="auto"/>
        <w:ind w:left="0" w:firstLine="0"/>
        <w:jc w:val="both"/>
        <w:rPr>
          <w:rFonts w:ascii="Times New Roman CYR" w:hAnsi="Times New Roman CYR" w:cs="Times New Roman CYR"/>
          <w:b/>
          <w:bCs/>
        </w:rPr>
      </w:pPr>
      <w:r w:rsidRPr="006D1F12">
        <w:rPr>
          <w:rFonts w:ascii="Times New Roman CYR" w:hAnsi="Times New Roman CYR" w:cs="Times New Roman CYR"/>
          <w:bCs/>
        </w:rPr>
        <w:t>Открытый урок Любченко М.М. «О</w:t>
      </w:r>
      <w:r w:rsidR="00974A0F" w:rsidRPr="006D1F12">
        <w:rPr>
          <w:rFonts w:ascii="Times New Roman CYR" w:hAnsi="Times New Roman CYR" w:cs="Times New Roman CYR"/>
          <w:bCs/>
        </w:rPr>
        <w:t>собенности звукоизвлечения</w:t>
      </w:r>
      <w:r w:rsidRPr="006D1F12">
        <w:rPr>
          <w:rFonts w:ascii="Times New Roman CYR" w:hAnsi="Times New Roman CYR" w:cs="Times New Roman CYR"/>
          <w:bCs/>
        </w:rPr>
        <w:t xml:space="preserve"> в фольклорном ансамбле</w:t>
      </w:r>
      <w:r w:rsidR="00974A0F" w:rsidRPr="006D1F12">
        <w:rPr>
          <w:rFonts w:ascii="Times New Roman CYR" w:hAnsi="Times New Roman CYR" w:cs="Times New Roman CYR"/>
          <w:bCs/>
        </w:rPr>
        <w:t>» (сентябрь)</w:t>
      </w:r>
    </w:p>
    <w:p w:rsidR="00265366" w:rsidRPr="006D1F12" w:rsidRDefault="00265366" w:rsidP="0042288C">
      <w:pPr>
        <w:pStyle w:val="a4"/>
        <w:widowControl w:val="0"/>
        <w:numPr>
          <w:ilvl w:val="1"/>
          <w:numId w:val="21"/>
        </w:numPr>
        <w:tabs>
          <w:tab w:val="left" w:pos="0"/>
        </w:tabs>
        <w:autoSpaceDE w:val="0"/>
        <w:autoSpaceDN w:val="0"/>
        <w:adjustRightInd w:val="0"/>
        <w:spacing w:line="276" w:lineRule="auto"/>
        <w:ind w:left="0" w:firstLine="0"/>
        <w:jc w:val="both"/>
        <w:rPr>
          <w:rFonts w:ascii="Times New Roman CYR" w:hAnsi="Times New Roman CYR" w:cs="Times New Roman CYR"/>
          <w:b/>
          <w:bCs/>
        </w:rPr>
      </w:pPr>
      <w:r w:rsidRPr="006D1F12">
        <w:rPr>
          <w:rFonts w:ascii="Times New Roman CYR" w:hAnsi="Times New Roman CYR" w:cs="Times New Roman CYR"/>
        </w:rPr>
        <w:t>Открытый урок преп. Глазковой А.А. «</w:t>
      </w:r>
      <w:r w:rsidR="00045D1B" w:rsidRPr="006D1F12">
        <w:rPr>
          <w:rFonts w:ascii="Times New Roman CYR" w:hAnsi="Times New Roman CYR" w:cs="Times New Roman CYR"/>
        </w:rPr>
        <w:t>Особенности звукоизвлечения</w:t>
      </w:r>
      <w:r w:rsidR="001A3D02" w:rsidRPr="006D1F12">
        <w:rPr>
          <w:rFonts w:ascii="Times New Roman CYR" w:hAnsi="Times New Roman CYR" w:cs="Times New Roman CYR"/>
        </w:rPr>
        <w:t xml:space="preserve"> на отделении</w:t>
      </w:r>
      <w:r w:rsidRPr="006D1F12">
        <w:rPr>
          <w:rFonts w:ascii="Times New Roman CYR" w:hAnsi="Times New Roman CYR" w:cs="Times New Roman CYR"/>
        </w:rPr>
        <w:t xml:space="preserve"> эстрадного вокала» (октябрь)</w:t>
      </w:r>
    </w:p>
    <w:p w:rsidR="00974A0F" w:rsidRPr="006D1F12" w:rsidRDefault="00974A0F" w:rsidP="0042288C">
      <w:pPr>
        <w:pStyle w:val="a4"/>
        <w:widowControl w:val="0"/>
        <w:numPr>
          <w:ilvl w:val="0"/>
          <w:numId w:val="20"/>
        </w:numPr>
        <w:tabs>
          <w:tab w:val="left" w:pos="0"/>
        </w:tabs>
        <w:autoSpaceDE w:val="0"/>
        <w:autoSpaceDN w:val="0"/>
        <w:adjustRightInd w:val="0"/>
        <w:spacing w:line="276" w:lineRule="auto"/>
        <w:ind w:left="0" w:firstLine="0"/>
        <w:jc w:val="both"/>
        <w:rPr>
          <w:rFonts w:ascii="Times New Roman CYR" w:hAnsi="Times New Roman CYR" w:cs="Times New Roman CYR"/>
        </w:rPr>
      </w:pPr>
      <w:r w:rsidRPr="006D1F12">
        <w:rPr>
          <w:rFonts w:ascii="Times New Roman CYR" w:hAnsi="Times New Roman CYR" w:cs="Times New Roman CYR"/>
        </w:rPr>
        <w:lastRenderedPageBreak/>
        <w:t>Доклад преподавателя Ишмурзиной А.И. «</w:t>
      </w:r>
      <w:r w:rsidR="00045D1B" w:rsidRPr="006D1F12">
        <w:rPr>
          <w:rFonts w:ascii="Times New Roman CYR" w:hAnsi="Times New Roman CYR" w:cs="Times New Roman CYR"/>
        </w:rPr>
        <w:t>Подбор репертуара для</w:t>
      </w:r>
      <w:r w:rsidRPr="006D1F12">
        <w:rPr>
          <w:rFonts w:ascii="Times New Roman CYR" w:hAnsi="Times New Roman CYR" w:cs="Times New Roman CYR"/>
        </w:rPr>
        <w:t xml:space="preserve"> млад</w:t>
      </w:r>
      <w:r w:rsidR="00045D1B" w:rsidRPr="006D1F12">
        <w:rPr>
          <w:rFonts w:ascii="Times New Roman CYR" w:hAnsi="Times New Roman CYR" w:cs="Times New Roman CYR"/>
        </w:rPr>
        <w:t>шего хора</w:t>
      </w:r>
      <w:r w:rsidRPr="006D1F12">
        <w:rPr>
          <w:rFonts w:ascii="Times New Roman CYR" w:hAnsi="Times New Roman CYR" w:cs="Times New Roman CYR"/>
        </w:rPr>
        <w:t>» (ноябрь)</w:t>
      </w:r>
    </w:p>
    <w:p w:rsidR="00265366" w:rsidRPr="006D1F12" w:rsidRDefault="00265366" w:rsidP="0042288C">
      <w:pPr>
        <w:pStyle w:val="a4"/>
        <w:widowControl w:val="0"/>
        <w:numPr>
          <w:ilvl w:val="1"/>
          <w:numId w:val="22"/>
        </w:numPr>
        <w:tabs>
          <w:tab w:val="left" w:pos="0"/>
        </w:tabs>
        <w:autoSpaceDE w:val="0"/>
        <w:autoSpaceDN w:val="0"/>
        <w:adjustRightInd w:val="0"/>
        <w:spacing w:line="276" w:lineRule="auto"/>
        <w:ind w:left="0" w:firstLine="0"/>
        <w:jc w:val="both"/>
        <w:rPr>
          <w:rFonts w:ascii="Times New Roman CYR" w:hAnsi="Times New Roman CYR" w:cs="Times New Roman CYR"/>
          <w:b/>
          <w:bCs/>
        </w:rPr>
      </w:pPr>
      <w:r w:rsidRPr="006D1F12">
        <w:rPr>
          <w:rFonts w:ascii="Times New Roman CYR" w:hAnsi="Times New Roman CYR" w:cs="Times New Roman CYR"/>
        </w:rPr>
        <w:t>Открытый урок преп. Шараповой Л.Д. «</w:t>
      </w:r>
      <w:r w:rsidR="00045D1B" w:rsidRPr="006D1F12">
        <w:rPr>
          <w:rFonts w:ascii="Times New Roman CYR" w:hAnsi="Times New Roman CYR" w:cs="Times New Roman CYR"/>
        </w:rPr>
        <w:t>Использование национального репертуара в работе с хорами</w:t>
      </w:r>
      <w:r w:rsidR="00974A0F" w:rsidRPr="006D1F12">
        <w:rPr>
          <w:rFonts w:ascii="Times New Roman CYR" w:hAnsi="Times New Roman CYR" w:cs="Times New Roman CYR"/>
        </w:rPr>
        <w:t>» (дека</w:t>
      </w:r>
      <w:r w:rsidRPr="006D1F12">
        <w:rPr>
          <w:rFonts w:ascii="Times New Roman CYR" w:hAnsi="Times New Roman CYR" w:cs="Times New Roman CYR"/>
        </w:rPr>
        <w:t>брь)</w:t>
      </w:r>
    </w:p>
    <w:p w:rsidR="00265366" w:rsidRPr="006D1F12" w:rsidRDefault="00974A0F" w:rsidP="0042288C">
      <w:pPr>
        <w:pStyle w:val="a4"/>
        <w:widowControl w:val="0"/>
        <w:numPr>
          <w:ilvl w:val="1"/>
          <w:numId w:val="22"/>
        </w:numPr>
        <w:tabs>
          <w:tab w:val="left" w:pos="0"/>
        </w:tabs>
        <w:autoSpaceDE w:val="0"/>
        <w:autoSpaceDN w:val="0"/>
        <w:adjustRightInd w:val="0"/>
        <w:spacing w:line="276" w:lineRule="auto"/>
        <w:ind w:left="0" w:firstLine="0"/>
        <w:jc w:val="both"/>
        <w:rPr>
          <w:rFonts w:ascii="Times New Roman CYR" w:hAnsi="Times New Roman CYR" w:cs="Times New Roman CYR"/>
          <w:b/>
          <w:bCs/>
        </w:rPr>
      </w:pPr>
      <w:r w:rsidRPr="006D1F12">
        <w:rPr>
          <w:rFonts w:ascii="Times New Roman CYR" w:hAnsi="Times New Roman CYR" w:cs="Times New Roman CYR"/>
        </w:rPr>
        <w:t>Методическое сообщение</w:t>
      </w:r>
      <w:r w:rsidR="00265366" w:rsidRPr="006D1F12">
        <w:rPr>
          <w:rFonts w:ascii="Times New Roman CYR" w:hAnsi="Times New Roman CYR" w:cs="Times New Roman CYR"/>
        </w:rPr>
        <w:t xml:space="preserve"> преп. Шараповой Л.Д. «</w:t>
      </w:r>
      <w:r w:rsidR="00045D1B" w:rsidRPr="006D1F12">
        <w:rPr>
          <w:rFonts w:ascii="Times New Roman CYR" w:hAnsi="Times New Roman CYR" w:cs="Times New Roman CYR"/>
        </w:rPr>
        <w:t>Психологическая подготовка учащихся к конкурсным и концертным выступлениям</w:t>
      </w:r>
      <w:r w:rsidR="00265366" w:rsidRPr="006D1F12">
        <w:rPr>
          <w:rFonts w:ascii="Times New Roman CYR" w:hAnsi="Times New Roman CYR" w:cs="Times New Roman CYR"/>
        </w:rPr>
        <w:t>» (</w:t>
      </w:r>
      <w:r w:rsidRPr="006D1F12">
        <w:rPr>
          <w:rFonts w:ascii="Times New Roman CYR" w:hAnsi="Times New Roman CYR" w:cs="Times New Roman CYR"/>
        </w:rPr>
        <w:t>февраль</w:t>
      </w:r>
      <w:r w:rsidR="00265366" w:rsidRPr="006D1F12">
        <w:rPr>
          <w:rFonts w:ascii="Times New Roman CYR" w:hAnsi="Times New Roman CYR" w:cs="Times New Roman CYR"/>
        </w:rPr>
        <w:t>)</w:t>
      </w:r>
    </w:p>
    <w:p w:rsidR="00265366" w:rsidRPr="006D1F12" w:rsidRDefault="00974A0F" w:rsidP="0042288C">
      <w:pPr>
        <w:pStyle w:val="a4"/>
        <w:widowControl w:val="0"/>
        <w:numPr>
          <w:ilvl w:val="1"/>
          <w:numId w:val="22"/>
        </w:numPr>
        <w:tabs>
          <w:tab w:val="left" w:pos="0"/>
        </w:tabs>
        <w:autoSpaceDE w:val="0"/>
        <w:autoSpaceDN w:val="0"/>
        <w:adjustRightInd w:val="0"/>
        <w:spacing w:line="276" w:lineRule="auto"/>
        <w:ind w:left="0" w:firstLine="0"/>
        <w:jc w:val="both"/>
        <w:rPr>
          <w:rFonts w:ascii="Times New Roman CYR" w:hAnsi="Times New Roman CYR" w:cs="Times New Roman CYR"/>
          <w:b/>
          <w:bCs/>
        </w:rPr>
      </w:pPr>
      <w:r w:rsidRPr="006D1F12">
        <w:rPr>
          <w:rFonts w:ascii="Times New Roman CYR" w:hAnsi="Times New Roman CYR" w:cs="Times New Roman CYR"/>
        </w:rPr>
        <w:t>Открытый урок преп. Гараевой Р.Р.</w:t>
      </w:r>
      <w:r w:rsidR="00045D1B" w:rsidRPr="006D1F12">
        <w:rPr>
          <w:rFonts w:ascii="Times New Roman CYR" w:hAnsi="Times New Roman CYR" w:cs="Times New Roman CYR"/>
        </w:rPr>
        <w:t xml:space="preserve"> «Сценическое движение как средство выразительности на отделении </w:t>
      </w:r>
      <w:r w:rsidRPr="006D1F12">
        <w:rPr>
          <w:rFonts w:ascii="Times New Roman CYR" w:hAnsi="Times New Roman CYR" w:cs="Times New Roman CYR"/>
        </w:rPr>
        <w:t>эстрадного вокала» (март)</w:t>
      </w:r>
    </w:p>
    <w:p w:rsidR="00265366" w:rsidRPr="006D1F12" w:rsidRDefault="00974A0F" w:rsidP="0042288C">
      <w:pPr>
        <w:pStyle w:val="a4"/>
        <w:widowControl w:val="0"/>
        <w:numPr>
          <w:ilvl w:val="1"/>
          <w:numId w:val="22"/>
        </w:numPr>
        <w:tabs>
          <w:tab w:val="left" w:pos="0"/>
        </w:tabs>
        <w:autoSpaceDE w:val="0"/>
        <w:autoSpaceDN w:val="0"/>
        <w:adjustRightInd w:val="0"/>
        <w:spacing w:line="276" w:lineRule="auto"/>
        <w:ind w:left="0" w:firstLine="0"/>
        <w:jc w:val="both"/>
        <w:rPr>
          <w:rFonts w:ascii="Times New Roman CYR" w:hAnsi="Times New Roman CYR" w:cs="Times New Roman CYR"/>
          <w:b/>
          <w:bCs/>
        </w:rPr>
      </w:pPr>
      <w:r w:rsidRPr="006D1F12">
        <w:rPr>
          <w:rFonts w:ascii="Times New Roman CYR" w:hAnsi="Times New Roman CYR" w:cs="Times New Roman CYR"/>
        </w:rPr>
        <w:t>Методическое сообщение Куз</w:t>
      </w:r>
      <w:r w:rsidR="0089676E" w:rsidRPr="006D1F12">
        <w:rPr>
          <w:rFonts w:ascii="Times New Roman CYR" w:hAnsi="Times New Roman CYR" w:cs="Times New Roman CYR"/>
        </w:rPr>
        <w:t>н</w:t>
      </w:r>
      <w:r w:rsidRPr="006D1F12">
        <w:rPr>
          <w:rFonts w:ascii="Times New Roman CYR" w:hAnsi="Times New Roman CYR" w:cs="Times New Roman CYR"/>
        </w:rPr>
        <w:t>ецовой Л.А. «</w:t>
      </w:r>
      <w:r w:rsidR="00045D1B" w:rsidRPr="006D1F12">
        <w:rPr>
          <w:rFonts w:ascii="Times New Roman CYR" w:hAnsi="Times New Roman CYR" w:cs="Times New Roman CYR"/>
        </w:rPr>
        <w:t xml:space="preserve">Воспитание звуковой культуры </w:t>
      </w:r>
      <w:r w:rsidRPr="006D1F12">
        <w:rPr>
          <w:rFonts w:ascii="Times New Roman CYR" w:hAnsi="Times New Roman CYR" w:cs="Times New Roman CYR"/>
        </w:rPr>
        <w:t xml:space="preserve"> в хоровом искусстве» (апрель)</w:t>
      </w:r>
      <w:r w:rsidR="00265366" w:rsidRPr="006D1F12">
        <w:rPr>
          <w:rFonts w:ascii="Times New Roman CYR" w:hAnsi="Times New Roman CYR" w:cs="Times New Roman CYR"/>
        </w:rPr>
        <w:t xml:space="preserve"> </w:t>
      </w:r>
    </w:p>
    <w:p w:rsidR="00265366" w:rsidRPr="006D1F12" w:rsidRDefault="00265366" w:rsidP="0042288C">
      <w:pPr>
        <w:pStyle w:val="a4"/>
        <w:widowControl w:val="0"/>
        <w:numPr>
          <w:ilvl w:val="1"/>
          <w:numId w:val="22"/>
        </w:numPr>
        <w:tabs>
          <w:tab w:val="left" w:pos="0"/>
        </w:tabs>
        <w:autoSpaceDE w:val="0"/>
        <w:autoSpaceDN w:val="0"/>
        <w:adjustRightInd w:val="0"/>
        <w:spacing w:line="276" w:lineRule="auto"/>
        <w:ind w:left="0" w:firstLine="0"/>
        <w:jc w:val="both"/>
        <w:rPr>
          <w:rFonts w:ascii="Times New Roman CYR" w:hAnsi="Times New Roman CYR" w:cs="Times New Roman CYR"/>
          <w:b/>
          <w:bCs/>
        </w:rPr>
      </w:pPr>
      <w:r w:rsidRPr="006D1F12">
        <w:rPr>
          <w:rFonts w:ascii="Times New Roman CYR" w:hAnsi="Times New Roman CYR" w:cs="Times New Roman CYR"/>
        </w:rPr>
        <w:t xml:space="preserve">Открытый урок </w:t>
      </w:r>
      <w:r w:rsidR="00974A0F" w:rsidRPr="006D1F12">
        <w:rPr>
          <w:rFonts w:ascii="Times New Roman CYR" w:hAnsi="Times New Roman CYR" w:cs="Times New Roman CYR"/>
        </w:rPr>
        <w:t>Сухоруковой Т.Н. «</w:t>
      </w:r>
      <w:r w:rsidR="00FA3E0D" w:rsidRPr="006D1F12">
        <w:rPr>
          <w:rFonts w:ascii="Times New Roman CYR" w:hAnsi="Times New Roman CYR" w:cs="Times New Roman CYR"/>
        </w:rPr>
        <w:t>Хоровой репертуар как средство воспитания патриотизма подрастающего поколения</w:t>
      </w:r>
      <w:r w:rsidR="00974A0F" w:rsidRPr="006D1F12">
        <w:rPr>
          <w:rFonts w:ascii="Times New Roman CYR" w:hAnsi="Times New Roman CYR" w:cs="Times New Roman CYR"/>
        </w:rPr>
        <w:t>» (май)</w:t>
      </w:r>
      <w:r w:rsidRPr="006D1F12">
        <w:rPr>
          <w:rFonts w:ascii="Times New Roman CYR" w:hAnsi="Times New Roman CYR" w:cs="Times New Roman CYR"/>
        </w:rPr>
        <w:t xml:space="preserve"> </w:t>
      </w:r>
    </w:p>
    <w:p w:rsidR="009C6B9A" w:rsidRPr="006D1F12" w:rsidRDefault="009C6B9A" w:rsidP="009C6B9A">
      <w:pPr>
        <w:pStyle w:val="a4"/>
        <w:widowControl w:val="0"/>
        <w:tabs>
          <w:tab w:val="left" w:pos="0"/>
        </w:tabs>
        <w:autoSpaceDE w:val="0"/>
        <w:autoSpaceDN w:val="0"/>
        <w:adjustRightInd w:val="0"/>
        <w:spacing w:line="276" w:lineRule="auto"/>
        <w:ind w:left="0"/>
        <w:jc w:val="both"/>
        <w:rPr>
          <w:rFonts w:ascii="Times New Roman CYR" w:hAnsi="Times New Roman CYR" w:cs="Times New Roman CYR"/>
          <w:b/>
          <w:bCs/>
        </w:rPr>
      </w:pPr>
    </w:p>
    <w:p w:rsidR="00265366" w:rsidRPr="006D1F12" w:rsidRDefault="00265366" w:rsidP="009C6B9A">
      <w:pPr>
        <w:widowControl w:val="0"/>
        <w:autoSpaceDE w:val="0"/>
        <w:autoSpaceDN w:val="0"/>
        <w:adjustRightInd w:val="0"/>
        <w:spacing w:line="276" w:lineRule="auto"/>
        <w:jc w:val="both"/>
        <w:rPr>
          <w:rFonts w:ascii="Times New Roman CYR" w:hAnsi="Times New Roman CYR" w:cs="Times New Roman CYR"/>
          <w:b/>
          <w:bCs/>
        </w:rPr>
      </w:pPr>
      <w:r w:rsidRPr="006D1F12">
        <w:rPr>
          <w:rFonts w:ascii="Times New Roman CYR" w:hAnsi="Times New Roman CYR" w:cs="Times New Roman CYR"/>
          <w:b/>
          <w:bCs/>
        </w:rPr>
        <w:t>Отдел духовых инструментов:</w:t>
      </w:r>
    </w:p>
    <w:p w:rsidR="00265366" w:rsidRPr="006D1F12" w:rsidRDefault="00265366" w:rsidP="0042288C">
      <w:pPr>
        <w:pStyle w:val="a4"/>
        <w:widowControl w:val="0"/>
        <w:numPr>
          <w:ilvl w:val="2"/>
          <w:numId w:val="25"/>
        </w:numPr>
        <w:autoSpaceDE w:val="0"/>
        <w:autoSpaceDN w:val="0"/>
        <w:adjustRightInd w:val="0"/>
        <w:spacing w:line="276" w:lineRule="auto"/>
        <w:ind w:left="0" w:hanging="33"/>
        <w:jc w:val="both"/>
        <w:rPr>
          <w:rFonts w:ascii="Times New Roman CYR" w:hAnsi="Times New Roman CYR" w:cs="Times New Roman CYR"/>
        </w:rPr>
      </w:pPr>
      <w:r w:rsidRPr="006D1F12">
        <w:rPr>
          <w:rFonts w:ascii="Times New Roman CYR" w:hAnsi="Times New Roman CYR" w:cs="Times New Roman CYR"/>
        </w:rPr>
        <w:t>Методическое сообщение преп. Ле</w:t>
      </w:r>
      <w:r w:rsidR="008A74FB" w:rsidRPr="006D1F12">
        <w:rPr>
          <w:rFonts w:ascii="Times New Roman CYR" w:hAnsi="Times New Roman CYR" w:cs="Times New Roman CYR"/>
        </w:rPr>
        <w:t>онтьевой Т.А. «</w:t>
      </w:r>
      <w:r w:rsidR="00013987" w:rsidRPr="006D1F12">
        <w:rPr>
          <w:rFonts w:ascii="Times New Roman CYR" w:hAnsi="Times New Roman CYR" w:cs="Times New Roman CYR"/>
        </w:rPr>
        <w:t>Штриховые особенности в репертуаре трубача</w:t>
      </w:r>
      <w:r w:rsidRPr="006D1F12">
        <w:rPr>
          <w:rFonts w:ascii="Times New Roman CYR" w:hAnsi="Times New Roman CYR" w:cs="Times New Roman CYR"/>
        </w:rPr>
        <w:t>» (октябрь)</w:t>
      </w:r>
    </w:p>
    <w:p w:rsidR="00265366" w:rsidRPr="006D1F12" w:rsidRDefault="00265366" w:rsidP="0042288C">
      <w:pPr>
        <w:pStyle w:val="a4"/>
        <w:widowControl w:val="0"/>
        <w:numPr>
          <w:ilvl w:val="2"/>
          <w:numId w:val="25"/>
        </w:numPr>
        <w:autoSpaceDE w:val="0"/>
        <w:autoSpaceDN w:val="0"/>
        <w:adjustRightInd w:val="0"/>
        <w:spacing w:line="276" w:lineRule="auto"/>
        <w:ind w:left="0" w:hanging="33"/>
        <w:jc w:val="both"/>
        <w:rPr>
          <w:rFonts w:ascii="Times New Roman CYR" w:hAnsi="Times New Roman CYR" w:cs="Times New Roman CYR"/>
        </w:rPr>
      </w:pPr>
      <w:r w:rsidRPr="006D1F12">
        <w:rPr>
          <w:rFonts w:ascii="Times New Roman CYR" w:hAnsi="Times New Roman CYR" w:cs="Times New Roman CYR"/>
        </w:rPr>
        <w:t>Методическое сообщение преп. Семеновой М.Н. «</w:t>
      </w:r>
      <w:r w:rsidR="00013987" w:rsidRPr="006D1F12">
        <w:rPr>
          <w:rFonts w:ascii="Times New Roman CYR" w:hAnsi="Times New Roman CYR" w:cs="Times New Roman CYR"/>
        </w:rPr>
        <w:t>Эффективная организация работы в оркестре</w:t>
      </w:r>
      <w:r w:rsidRPr="006D1F12">
        <w:rPr>
          <w:rFonts w:ascii="Times New Roman CYR" w:hAnsi="Times New Roman CYR" w:cs="Times New Roman CYR"/>
        </w:rPr>
        <w:t>» (ноябрь)</w:t>
      </w:r>
    </w:p>
    <w:p w:rsidR="00265366" w:rsidRPr="006D1F12" w:rsidRDefault="00265366" w:rsidP="0042288C">
      <w:pPr>
        <w:pStyle w:val="a4"/>
        <w:widowControl w:val="0"/>
        <w:numPr>
          <w:ilvl w:val="2"/>
          <w:numId w:val="25"/>
        </w:numPr>
        <w:autoSpaceDE w:val="0"/>
        <w:autoSpaceDN w:val="0"/>
        <w:adjustRightInd w:val="0"/>
        <w:spacing w:line="276" w:lineRule="auto"/>
        <w:ind w:left="0" w:hanging="33"/>
        <w:jc w:val="both"/>
        <w:rPr>
          <w:rFonts w:ascii="Times New Roman CYR" w:hAnsi="Times New Roman CYR" w:cs="Times New Roman CYR"/>
        </w:rPr>
      </w:pPr>
      <w:r w:rsidRPr="006D1F12">
        <w:rPr>
          <w:rFonts w:ascii="Times New Roman CYR" w:hAnsi="Times New Roman CYR" w:cs="Times New Roman CYR"/>
        </w:rPr>
        <w:t>Открытый урок преп. Семёновой М.Н. «</w:t>
      </w:r>
      <w:r w:rsidR="008A74FB" w:rsidRPr="006D1F12">
        <w:rPr>
          <w:rFonts w:ascii="Times New Roman CYR" w:hAnsi="Times New Roman CYR" w:cs="Times New Roman CYR"/>
        </w:rPr>
        <w:t>Воспитание музыканта в оркестре</w:t>
      </w:r>
      <w:r w:rsidRPr="006D1F12">
        <w:rPr>
          <w:rFonts w:ascii="Times New Roman CYR" w:hAnsi="Times New Roman CYR" w:cs="Times New Roman CYR"/>
        </w:rPr>
        <w:t>» (январь)</w:t>
      </w:r>
    </w:p>
    <w:p w:rsidR="00013987" w:rsidRPr="006D1F12" w:rsidRDefault="00013987" w:rsidP="00013987">
      <w:pPr>
        <w:pStyle w:val="a4"/>
        <w:widowControl w:val="0"/>
        <w:numPr>
          <w:ilvl w:val="2"/>
          <w:numId w:val="25"/>
        </w:numPr>
        <w:autoSpaceDE w:val="0"/>
        <w:autoSpaceDN w:val="0"/>
        <w:adjustRightInd w:val="0"/>
        <w:spacing w:line="276" w:lineRule="auto"/>
        <w:ind w:left="0" w:hanging="33"/>
        <w:jc w:val="both"/>
        <w:rPr>
          <w:rFonts w:ascii="Times New Roman CYR" w:hAnsi="Times New Roman CYR" w:cs="Times New Roman CYR"/>
        </w:rPr>
      </w:pPr>
      <w:r w:rsidRPr="006D1F12">
        <w:rPr>
          <w:rFonts w:ascii="Times New Roman CYR" w:hAnsi="Times New Roman CYR" w:cs="Times New Roman CYR"/>
        </w:rPr>
        <w:t>Методическое сообщение преп. Руденко Р.А. «Использование тембральных особенностей флейты в оркестровке» (март)</w:t>
      </w:r>
    </w:p>
    <w:p w:rsidR="00265366" w:rsidRPr="006D1F12" w:rsidRDefault="00265366" w:rsidP="0042288C">
      <w:pPr>
        <w:pStyle w:val="a4"/>
        <w:widowControl w:val="0"/>
        <w:numPr>
          <w:ilvl w:val="2"/>
          <w:numId w:val="25"/>
        </w:numPr>
        <w:autoSpaceDE w:val="0"/>
        <w:autoSpaceDN w:val="0"/>
        <w:adjustRightInd w:val="0"/>
        <w:spacing w:line="276" w:lineRule="auto"/>
        <w:ind w:left="0" w:hanging="33"/>
        <w:jc w:val="both"/>
        <w:rPr>
          <w:rFonts w:ascii="Times New Roman CYR" w:hAnsi="Times New Roman CYR" w:cs="Times New Roman CYR"/>
        </w:rPr>
      </w:pPr>
      <w:r w:rsidRPr="006D1F12">
        <w:rPr>
          <w:rFonts w:ascii="Times New Roman CYR" w:hAnsi="Times New Roman CYR" w:cs="Times New Roman CYR"/>
        </w:rPr>
        <w:t>Методическое сообщение преп. Галеевой А.Р. «</w:t>
      </w:r>
      <w:r w:rsidR="00013987" w:rsidRPr="006D1F12">
        <w:rPr>
          <w:rFonts w:ascii="Times New Roman CYR" w:hAnsi="Times New Roman CYR" w:cs="Times New Roman CYR"/>
        </w:rPr>
        <w:t>Подбор современного репертуара в классе саксофона для поддержания интереса учащихся</w:t>
      </w:r>
      <w:r w:rsidRPr="006D1F12">
        <w:rPr>
          <w:rFonts w:ascii="Times New Roman CYR" w:hAnsi="Times New Roman CYR" w:cs="Times New Roman CYR"/>
        </w:rPr>
        <w:t>» (апрель)</w:t>
      </w:r>
    </w:p>
    <w:p w:rsidR="00265366" w:rsidRPr="006D1F12" w:rsidRDefault="00265366" w:rsidP="009C6B9A">
      <w:pPr>
        <w:widowControl w:val="0"/>
        <w:autoSpaceDE w:val="0"/>
        <w:autoSpaceDN w:val="0"/>
        <w:adjustRightInd w:val="0"/>
        <w:spacing w:line="276" w:lineRule="auto"/>
        <w:jc w:val="both"/>
        <w:rPr>
          <w:rFonts w:ascii="Times New Roman CYR" w:hAnsi="Times New Roman CYR" w:cs="Times New Roman CYR"/>
          <w:b/>
          <w:bCs/>
        </w:rPr>
      </w:pPr>
      <w:r w:rsidRPr="006D1F12">
        <w:rPr>
          <w:rFonts w:ascii="Times New Roman CYR" w:hAnsi="Times New Roman CYR" w:cs="Times New Roman CYR"/>
        </w:rPr>
        <w:t xml:space="preserve"> </w:t>
      </w:r>
    </w:p>
    <w:p w:rsidR="00564BF4" w:rsidRPr="006D1F12" w:rsidRDefault="00265366" w:rsidP="009C6B9A">
      <w:pPr>
        <w:widowControl w:val="0"/>
        <w:autoSpaceDE w:val="0"/>
        <w:autoSpaceDN w:val="0"/>
        <w:adjustRightInd w:val="0"/>
        <w:spacing w:line="276" w:lineRule="auto"/>
        <w:jc w:val="both"/>
        <w:rPr>
          <w:rFonts w:ascii="Times New Roman CYR" w:hAnsi="Times New Roman CYR" w:cs="Times New Roman CYR"/>
          <w:b/>
          <w:bCs/>
        </w:rPr>
      </w:pPr>
      <w:r w:rsidRPr="006D1F12">
        <w:rPr>
          <w:rFonts w:ascii="Times New Roman CYR" w:hAnsi="Times New Roman CYR" w:cs="Times New Roman CYR"/>
          <w:b/>
          <w:bCs/>
        </w:rPr>
        <w:t>Отдел  изобразительного искусства:</w:t>
      </w:r>
    </w:p>
    <w:p w:rsidR="00265366" w:rsidRPr="006D1F12" w:rsidRDefault="00265366" w:rsidP="009C6B9A">
      <w:pPr>
        <w:widowControl w:val="0"/>
        <w:autoSpaceDE w:val="0"/>
        <w:autoSpaceDN w:val="0"/>
        <w:adjustRightInd w:val="0"/>
        <w:spacing w:line="276" w:lineRule="auto"/>
        <w:jc w:val="both"/>
        <w:rPr>
          <w:rFonts w:ascii="Times New Roman CYR" w:hAnsi="Times New Roman CYR" w:cs="Times New Roman CYR"/>
        </w:rPr>
      </w:pPr>
      <w:r w:rsidRPr="006D1F12">
        <w:rPr>
          <w:rFonts w:ascii="Symbol" w:hAnsi="Symbol" w:cs="Symbol"/>
        </w:rPr>
        <w:t></w:t>
      </w:r>
      <w:r w:rsidRPr="006D1F12">
        <w:rPr>
          <w:rFonts w:ascii="Symbol" w:hAnsi="Symbol" w:cs="Symbol"/>
        </w:rPr>
        <w:tab/>
      </w:r>
      <w:r w:rsidR="00564BF4" w:rsidRPr="006D1F12">
        <w:rPr>
          <w:rFonts w:ascii="Times New Roman CYR" w:hAnsi="Times New Roman CYR" w:cs="Times New Roman CYR"/>
        </w:rPr>
        <w:t>Открытый урок Юрчук Р.И. «Искусство Египта» (сентябрь)</w:t>
      </w:r>
    </w:p>
    <w:p w:rsidR="00564BF4" w:rsidRPr="006D1F12" w:rsidRDefault="00265366" w:rsidP="00564BF4">
      <w:pPr>
        <w:widowControl w:val="0"/>
        <w:autoSpaceDE w:val="0"/>
        <w:autoSpaceDN w:val="0"/>
        <w:adjustRightInd w:val="0"/>
        <w:spacing w:line="276" w:lineRule="auto"/>
        <w:jc w:val="both"/>
        <w:rPr>
          <w:rFonts w:ascii="Times New Roman CYR" w:hAnsi="Times New Roman CYR" w:cs="Times New Roman CYR"/>
        </w:rPr>
      </w:pPr>
      <w:r w:rsidRPr="006D1F12">
        <w:rPr>
          <w:rFonts w:ascii="Symbol" w:hAnsi="Symbol" w:cs="Symbol"/>
        </w:rPr>
        <w:t></w:t>
      </w:r>
      <w:r w:rsidRPr="006D1F12">
        <w:rPr>
          <w:rFonts w:ascii="Symbol" w:hAnsi="Symbol" w:cs="Symbol"/>
        </w:rPr>
        <w:tab/>
      </w:r>
      <w:r w:rsidR="00564BF4" w:rsidRPr="006D1F12">
        <w:rPr>
          <w:rFonts w:ascii="Times New Roman CYR" w:hAnsi="Times New Roman CYR" w:cs="Times New Roman CYR"/>
        </w:rPr>
        <w:t>Открытый урок Юрчук Р.И. «Искусство Греции» (октябрь)</w:t>
      </w:r>
    </w:p>
    <w:p w:rsidR="00265366" w:rsidRPr="006D1F12" w:rsidRDefault="00265366" w:rsidP="009C6B9A">
      <w:pPr>
        <w:widowControl w:val="0"/>
        <w:autoSpaceDE w:val="0"/>
        <w:autoSpaceDN w:val="0"/>
        <w:adjustRightInd w:val="0"/>
        <w:spacing w:line="276" w:lineRule="auto"/>
        <w:jc w:val="both"/>
        <w:rPr>
          <w:rFonts w:ascii="Times New Roman CYR" w:hAnsi="Times New Roman CYR" w:cs="Times New Roman CYR"/>
        </w:rPr>
      </w:pPr>
      <w:r w:rsidRPr="006D1F12">
        <w:rPr>
          <w:rFonts w:ascii="Symbol" w:hAnsi="Symbol" w:cs="Symbol"/>
        </w:rPr>
        <w:t></w:t>
      </w:r>
      <w:r w:rsidRPr="006D1F12">
        <w:rPr>
          <w:rFonts w:ascii="Symbol" w:hAnsi="Symbol" w:cs="Symbol"/>
        </w:rPr>
        <w:tab/>
      </w:r>
      <w:r w:rsidRPr="006D1F12">
        <w:rPr>
          <w:rFonts w:ascii="Times New Roman CYR" w:hAnsi="Times New Roman CYR" w:cs="Times New Roman CYR"/>
        </w:rPr>
        <w:t>Выставка рисунков за I полугодие в ДШИ (декабрь)</w:t>
      </w:r>
    </w:p>
    <w:p w:rsidR="00265366" w:rsidRPr="006D1F12" w:rsidRDefault="00265366" w:rsidP="009C6B9A">
      <w:pPr>
        <w:widowControl w:val="0"/>
        <w:autoSpaceDE w:val="0"/>
        <w:autoSpaceDN w:val="0"/>
        <w:adjustRightInd w:val="0"/>
        <w:spacing w:line="276" w:lineRule="auto"/>
        <w:jc w:val="both"/>
        <w:rPr>
          <w:rFonts w:ascii="Times New Roman CYR" w:hAnsi="Times New Roman CYR" w:cs="Times New Roman CYR"/>
        </w:rPr>
      </w:pPr>
      <w:r w:rsidRPr="006D1F12">
        <w:rPr>
          <w:rFonts w:ascii="Symbol" w:hAnsi="Symbol" w:cs="Symbol"/>
        </w:rPr>
        <w:t></w:t>
      </w:r>
      <w:r w:rsidRPr="006D1F12">
        <w:rPr>
          <w:rFonts w:ascii="Symbol" w:hAnsi="Symbol" w:cs="Symbol"/>
        </w:rPr>
        <w:tab/>
      </w:r>
      <w:r w:rsidRPr="006D1F12">
        <w:rPr>
          <w:rFonts w:ascii="Times New Roman CYR" w:hAnsi="Times New Roman CYR" w:cs="Times New Roman CYR"/>
        </w:rPr>
        <w:t>Выставка рисунков с новогодней тематикой (декабрь)</w:t>
      </w:r>
    </w:p>
    <w:p w:rsidR="00265366" w:rsidRPr="006D1F12" w:rsidRDefault="00265366" w:rsidP="009C6B9A">
      <w:pPr>
        <w:widowControl w:val="0"/>
        <w:autoSpaceDE w:val="0"/>
        <w:autoSpaceDN w:val="0"/>
        <w:adjustRightInd w:val="0"/>
        <w:spacing w:line="276" w:lineRule="auto"/>
        <w:jc w:val="both"/>
        <w:rPr>
          <w:rFonts w:ascii="Times New Roman CYR" w:hAnsi="Times New Roman CYR" w:cs="Times New Roman CYR"/>
        </w:rPr>
      </w:pPr>
      <w:r w:rsidRPr="006D1F12">
        <w:rPr>
          <w:rFonts w:ascii="Symbol" w:hAnsi="Symbol" w:cs="Symbol"/>
        </w:rPr>
        <w:t></w:t>
      </w:r>
      <w:r w:rsidRPr="006D1F12">
        <w:rPr>
          <w:rFonts w:ascii="Symbol" w:hAnsi="Symbol" w:cs="Symbol"/>
        </w:rPr>
        <w:tab/>
      </w:r>
      <w:r w:rsidRPr="006D1F12">
        <w:rPr>
          <w:rFonts w:ascii="Times New Roman CYR" w:hAnsi="Times New Roman CYR" w:cs="Times New Roman CYR"/>
        </w:rPr>
        <w:t>Выставка открыток, посвящённых Дню  Св. Валентина (февраль)</w:t>
      </w:r>
    </w:p>
    <w:p w:rsidR="00265366" w:rsidRPr="006D1F12" w:rsidRDefault="00265366" w:rsidP="009C6B9A">
      <w:pPr>
        <w:widowControl w:val="0"/>
        <w:autoSpaceDE w:val="0"/>
        <w:autoSpaceDN w:val="0"/>
        <w:adjustRightInd w:val="0"/>
        <w:spacing w:line="276" w:lineRule="auto"/>
        <w:jc w:val="both"/>
        <w:rPr>
          <w:rFonts w:ascii="Times New Roman CYR" w:hAnsi="Times New Roman CYR" w:cs="Times New Roman CYR"/>
        </w:rPr>
      </w:pPr>
      <w:r w:rsidRPr="006D1F12">
        <w:rPr>
          <w:rFonts w:ascii="Symbol" w:hAnsi="Symbol" w:cs="Symbol"/>
        </w:rPr>
        <w:t></w:t>
      </w:r>
      <w:r w:rsidRPr="006D1F12">
        <w:rPr>
          <w:rFonts w:ascii="Symbol" w:hAnsi="Symbol" w:cs="Symbol"/>
        </w:rPr>
        <w:tab/>
      </w:r>
      <w:r w:rsidRPr="006D1F12">
        <w:rPr>
          <w:rFonts w:ascii="Times New Roman CYR" w:hAnsi="Times New Roman CYR" w:cs="Times New Roman CYR"/>
        </w:rPr>
        <w:t>Выставка открыток, посвящённых Дню 8 Марта (март)</w:t>
      </w:r>
    </w:p>
    <w:p w:rsidR="00265366" w:rsidRPr="006D1F12" w:rsidRDefault="00265366" w:rsidP="009C6B9A">
      <w:pPr>
        <w:widowControl w:val="0"/>
        <w:autoSpaceDE w:val="0"/>
        <w:autoSpaceDN w:val="0"/>
        <w:adjustRightInd w:val="0"/>
        <w:spacing w:line="276" w:lineRule="auto"/>
        <w:jc w:val="both"/>
        <w:rPr>
          <w:rFonts w:ascii="Times New Roman CYR" w:hAnsi="Times New Roman CYR" w:cs="Times New Roman CYR"/>
        </w:rPr>
      </w:pPr>
      <w:r w:rsidRPr="006D1F12">
        <w:rPr>
          <w:rFonts w:ascii="Symbol" w:hAnsi="Symbol" w:cs="Symbol"/>
        </w:rPr>
        <w:t></w:t>
      </w:r>
      <w:r w:rsidRPr="006D1F12">
        <w:rPr>
          <w:rFonts w:ascii="Symbol" w:hAnsi="Symbol" w:cs="Symbol"/>
        </w:rPr>
        <w:tab/>
      </w:r>
      <w:r w:rsidRPr="006D1F12">
        <w:rPr>
          <w:rFonts w:ascii="Times New Roman CYR" w:hAnsi="Times New Roman CYR" w:cs="Times New Roman CYR"/>
        </w:rPr>
        <w:t>Выставка работ выпускнико</w:t>
      </w:r>
      <w:r w:rsidR="00564BF4" w:rsidRPr="006D1F12">
        <w:rPr>
          <w:rFonts w:ascii="Times New Roman CYR" w:hAnsi="Times New Roman CYR" w:cs="Times New Roman CYR"/>
        </w:rPr>
        <w:t>в  отделения ИЗО (апрель</w:t>
      </w:r>
      <w:r w:rsidRPr="006D1F12">
        <w:rPr>
          <w:rFonts w:ascii="Times New Roman CYR" w:hAnsi="Times New Roman CYR" w:cs="Times New Roman CYR"/>
        </w:rPr>
        <w:t>)</w:t>
      </w:r>
    </w:p>
    <w:p w:rsidR="008A74FB" w:rsidRPr="006D1F12" w:rsidRDefault="008A74FB" w:rsidP="0042288C">
      <w:pPr>
        <w:pStyle w:val="a4"/>
        <w:widowControl w:val="0"/>
        <w:numPr>
          <w:ilvl w:val="0"/>
          <w:numId w:val="26"/>
        </w:numPr>
        <w:autoSpaceDE w:val="0"/>
        <w:autoSpaceDN w:val="0"/>
        <w:adjustRightInd w:val="0"/>
        <w:spacing w:line="276" w:lineRule="auto"/>
        <w:ind w:hanging="720"/>
        <w:jc w:val="both"/>
        <w:rPr>
          <w:rFonts w:ascii="Times New Roman CYR" w:hAnsi="Times New Roman CYR" w:cs="Times New Roman CYR"/>
        </w:rPr>
      </w:pPr>
      <w:r w:rsidRPr="006D1F12">
        <w:rPr>
          <w:rFonts w:ascii="Times New Roman CYR" w:hAnsi="Times New Roman CYR" w:cs="Times New Roman CYR"/>
        </w:rPr>
        <w:t xml:space="preserve">Выставка работ </w:t>
      </w:r>
      <w:r w:rsidR="00564BF4" w:rsidRPr="006D1F12">
        <w:rPr>
          <w:rFonts w:ascii="Times New Roman CYR" w:hAnsi="Times New Roman CYR" w:cs="Times New Roman CYR"/>
        </w:rPr>
        <w:t>«Здравствуй, лето!» фойе ДШИ (май)</w:t>
      </w:r>
    </w:p>
    <w:p w:rsidR="00265366" w:rsidRPr="00C262B7" w:rsidRDefault="00265366" w:rsidP="009C6B9A">
      <w:pPr>
        <w:widowControl w:val="0"/>
        <w:autoSpaceDE w:val="0"/>
        <w:autoSpaceDN w:val="0"/>
        <w:adjustRightInd w:val="0"/>
        <w:spacing w:line="276" w:lineRule="auto"/>
        <w:jc w:val="both"/>
        <w:rPr>
          <w:rFonts w:ascii="Times New Roman CYR" w:hAnsi="Times New Roman CYR" w:cs="Times New Roman CYR"/>
          <w:color w:val="FF0000"/>
        </w:rPr>
      </w:pPr>
    </w:p>
    <w:p w:rsidR="009C6B9A" w:rsidRPr="00C262B7" w:rsidRDefault="009C6B9A" w:rsidP="009C6B9A">
      <w:pPr>
        <w:widowControl w:val="0"/>
        <w:autoSpaceDE w:val="0"/>
        <w:autoSpaceDN w:val="0"/>
        <w:adjustRightInd w:val="0"/>
        <w:spacing w:line="276" w:lineRule="auto"/>
        <w:rPr>
          <w:rFonts w:ascii="Times New Roman CYR" w:hAnsi="Times New Roman CYR" w:cs="Times New Roman CYR"/>
          <w:b/>
          <w:bCs/>
          <w:color w:val="FF0000"/>
        </w:rPr>
      </w:pPr>
    </w:p>
    <w:p w:rsidR="0089676E" w:rsidRPr="00C262B7" w:rsidRDefault="0089676E" w:rsidP="009C6B9A">
      <w:pPr>
        <w:widowControl w:val="0"/>
        <w:autoSpaceDE w:val="0"/>
        <w:autoSpaceDN w:val="0"/>
        <w:adjustRightInd w:val="0"/>
        <w:spacing w:line="276" w:lineRule="auto"/>
        <w:jc w:val="center"/>
        <w:rPr>
          <w:rFonts w:ascii="Times New Roman CYR" w:hAnsi="Times New Roman CYR" w:cs="Times New Roman CYR"/>
          <w:b/>
          <w:bCs/>
          <w:color w:val="FF0000"/>
        </w:rPr>
      </w:pPr>
    </w:p>
    <w:p w:rsidR="00265366" w:rsidRPr="006D1F12" w:rsidRDefault="00265366" w:rsidP="009C6B9A">
      <w:pPr>
        <w:widowControl w:val="0"/>
        <w:autoSpaceDE w:val="0"/>
        <w:autoSpaceDN w:val="0"/>
        <w:adjustRightInd w:val="0"/>
        <w:spacing w:line="276" w:lineRule="auto"/>
        <w:jc w:val="center"/>
        <w:rPr>
          <w:rFonts w:ascii="Times New Roman CYR" w:hAnsi="Times New Roman CYR" w:cs="Times New Roman CYR"/>
          <w:b/>
          <w:bCs/>
        </w:rPr>
      </w:pPr>
      <w:r w:rsidRPr="006D1F12">
        <w:rPr>
          <w:rFonts w:ascii="Times New Roman CYR" w:hAnsi="Times New Roman CYR" w:cs="Times New Roman CYR"/>
          <w:b/>
          <w:bCs/>
        </w:rPr>
        <w:t>III. Конкурсная и концертная деятельность</w:t>
      </w:r>
      <w:r w:rsidR="009C6B9A" w:rsidRPr="006D1F12">
        <w:rPr>
          <w:rFonts w:ascii="Times New Roman CYR" w:hAnsi="Times New Roman CYR" w:cs="Times New Roman CYR"/>
          <w:b/>
          <w:bCs/>
        </w:rPr>
        <w:t>.</w:t>
      </w:r>
    </w:p>
    <w:p w:rsidR="00265366" w:rsidRPr="006D1F12" w:rsidRDefault="00265366" w:rsidP="009C6B9A">
      <w:pPr>
        <w:widowControl w:val="0"/>
        <w:autoSpaceDE w:val="0"/>
        <w:autoSpaceDN w:val="0"/>
        <w:adjustRightInd w:val="0"/>
        <w:spacing w:line="276" w:lineRule="auto"/>
        <w:ind w:firstLine="567"/>
        <w:jc w:val="both"/>
        <w:rPr>
          <w:rFonts w:ascii="Times New Roman CYR" w:hAnsi="Times New Roman CYR" w:cs="Times New Roman CYR"/>
        </w:rPr>
      </w:pPr>
      <w:r w:rsidRPr="006D1F12">
        <w:rPr>
          <w:rFonts w:ascii="Times New Roman CYR" w:hAnsi="Times New Roman CYR" w:cs="Times New Roman CYR"/>
        </w:rPr>
        <w:t xml:space="preserve">     В текущем учебном году преподаватели и учащиеся ДШИ активно участвовали  в конкурсах различного уровня: районных, городских, республиканских, региональных, всероссийских и международных.  (Приложение №1)</w:t>
      </w:r>
    </w:p>
    <w:p w:rsidR="00265366" w:rsidRPr="00C262B7" w:rsidRDefault="00265366" w:rsidP="009C6B9A">
      <w:pPr>
        <w:keepNext/>
        <w:widowControl w:val="0"/>
        <w:tabs>
          <w:tab w:val="left" w:pos="6340"/>
        </w:tabs>
        <w:autoSpaceDE w:val="0"/>
        <w:autoSpaceDN w:val="0"/>
        <w:adjustRightInd w:val="0"/>
        <w:spacing w:line="276" w:lineRule="auto"/>
        <w:jc w:val="both"/>
        <w:rPr>
          <w:rFonts w:ascii="Times New Roman CYR" w:hAnsi="Times New Roman CYR" w:cs="Times New Roman CYR"/>
          <w:color w:val="FF0000"/>
          <w:sz w:val="16"/>
          <w:szCs w:val="16"/>
        </w:rPr>
      </w:pPr>
    </w:p>
    <w:p w:rsidR="00265366" w:rsidRPr="006D1F12" w:rsidRDefault="00265366" w:rsidP="009C6B9A">
      <w:pPr>
        <w:widowControl w:val="0"/>
        <w:autoSpaceDE w:val="0"/>
        <w:autoSpaceDN w:val="0"/>
        <w:adjustRightInd w:val="0"/>
        <w:spacing w:line="276" w:lineRule="auto"/>
        <w:jc w:val="both"/>
        <w:rPr>
          <w:rFonts w:ascii="Times New Roman CYR" w:hAnsi="Times New Roman CYR" w:cs="Times New Roman CYR"/>
          <w:b/>
          <w:bCs/>
        </w:rPr>
      </w:pPr>
      <w:r w:rsidRPr="006D1F12">
        <w:rPr>
          <w:rFonts w:ascii="Times New Roman CYR" w:hAnsi="Times New Roman CYR" w:cs="Times New Roman CYR"/>
          <w:b/>
          <w:bCs/>
        </w:rPr>
        <w:t>Концертная работа в ДШИ:</w:t>
      </w:r>
    </w:p>
    <w:p w:rsidR="00265366" w:rsidRPr="006D1F12" w:rsidRDefault="00265366" w:rsidP="009C6B9A">
      <w:pPr>
        <w:widowControl w:val="0"/>
        <w:autoSpaceDE w:val="0"/>
        <w:autoSpaceDN w:val="0"/>
        <w:adjustRightInd w:val="0"/>
        <w:spacing w:line="276" w:lineRule="auto"/>
        <w:rPr>
          <w:rFonts w:ascii="Times New Roman CYR" w:hAnsi="Times New Roman CYR" w:cs="Times New Roman CYR"/>
        </w:rPr>
      </w:pPr>
      <w:r w:rsidRPr="006D1F12">
        <w:rPr>
          <w:rFonts w:ascii="Times New Roman CYR" w:hAnsi="Times New Roman CYR" w:cs="Times New Roman CYR"/>
        </w:rPr>
        <w:t>Концерт ко Дню Республики: участие в концертах  района, города (август)</w:t>
      </w:r>
    </w:p>
    <w:p w:rsidR="00265366" w:rsidRPr="006D1F12" w:rsidRDefault="00265366" w:rsidP="009C6B9A">
      <w:pPr>
        <w:widowControl w:val="0"/>
        <w:autoSpaceDE w:val="0"/>
        <w:autoSpaceDN w:val="0"/>
        <w:adjustRightInd w:val="0"/>
        <w:spacing w:line="276" w:lineRule="auto"/>
        <w:rPr>
          <w:rFonts w:ascii="Times New Roman CYR" w:hAnsi="Times New Roman CYR" w:cs="Times New Roman CYR"/>
        </w:rPr>
      </w:pPr>
      <w:r w:rsidRPr="006D1F12">
        <w:rPr>
          <w:rFonts w:ascii="Times New Roman CYR" w:hAnsi="Times New Roman CYR" w:cs="Times New Roman CYR"/>
        </w:rPr>
        <w:lastRenderedPageBreak/>
        <w:t>Концерт для учащихся школы №36 «Знакомство с музыкальными инструментами</w:t>
      </w:r>
    </w:p>
    <w:p w:rsidR="00265366" w:rsidRPr="006D1F12" w:rsidRDefault="00265366" w:rsidP="009C6B9A">
      <w:pPr>
        <w:widowControl w:val="0"/>
        <w:autoSpaceDE w:val="0"/>
        <w:autoSpaceDN w:val="0"/>
        <w:adjustRightInd w:val="0"/>
        <w:spacing w:line="276" w:lineRule="auto"/>
        <w:rPr>
          <w:rFonts w:ascii="Times New Roman CYR" w:hAnsi="Times New Roman CYR" w:cs="Times New Roman CYR"/>
        </w:rPr>
      </w:pPr>
      <w:r w:rsidRPr="006D1F12">
        <w:rPr>
          <w:rFonts w:ascii="Times New Roman CYR" w:hAnsi="Times New Roman CYR" w:cs="Times New Roman CYR"/>
        </w:rPr>
        <w:t xml:space="preserve"> (сентябрь)</w:t>
      </w:r>
    </w:p>
    <w:p w:rsidR="00B32623" w:rsidRPr="006D1F12" w:rsidRDefault="00B32623" w:rsidP="009C6B9A">
      <w:pPr>
        <w:widowControl w:val="0"/>
        <w:autoSpaceDE w:val="0"/>
        <w:autoSpaceDN w:val="0"/>
        <w:adjustRightInd w:val="0"/>
        <w:spacing w:line="276" w:lineRule="auto"/>
        <w:rPr>
          <w:rFonts w:ascii="Times New Roman CYR" w:hAnsi="Times New Roman CYR" w:cs="Times New Roman CYR"/>
        </w:rPr>
      </w:pPr>
      <w:r w:rsidRPr="006D1F12">
        <w:rPr>
          <w:rFonts w:ascii="Times New Roman CYR" w:hAnsi="Times New Roman CYR" w:cs="Times New Roman CYR"/>
        </w:rPr>
        <w:t>Выставка работ, посвященных дню учителя (октябрь)</w:t>
      </w:r>
    </w:p>
    <w:p w:rsidR="00265366" w:rsidRPr="006D1F12" w:rsidRDefault="00265366" w:rsidP="009C6B9A">
      <w:pPr>
        <w:widowControl w:val="0"/>
        <w:autoSpaceDE w:val="0"/>
        <w:autoSpaceDN w:val="0"/>
        <w:adjustRightInd w:val="0"/>
        <w:spacing w:line="276" w:lineRule="auto"/>
        <w:rPr>
          <w:rFonts w:ascii="Times New Roman CYR" w:hAnsi="Times New Roman CYR" w:cs="Times New Roman CYR"/>
        </w:rPr>
      </w:pPr>
      <w:r w:rsidRPr="006D1F12">
        <w:rPr>
          <w:rFonts w:ascii="Times New Roman CYR" w:hAnsi="Times New Roman CYR" w:cs="Times New Roman CYR"/>
        </w:rPr>
        <w:t>Концерты ко Дню пожилого человека: в школах № 60, 62, гимназии №5 (октябрь)</w:t>
      </w:r>
    </w:p>
    <w:p w:rsidR="00265366" w:rsidRPr="006D1F12" w:rsidRDefault="00265366" w:rsidP="009C6B9A">
      <w:pPr>
        <w:widowControl w:val="0"/>
        <w:autoSpaceDE w:val="0"/>
        <w:autoSpaceDN w:val="0"/>
        <w:adjustRightInd w:val="0"/>
        <w:spacing w:line="276" w:lineRule="auto"/>
        <w:rPr>
          <w:rFonts w:ascii="Times New Roman CYR" w:hAnsi="Times New Roman CYR" w:cs="Times New Roman CYR"/>
        </w:rPr>
      </w:pPr>
      <w:r w:rsidRPr="006D1F12">
        <w:rPr>
          <w:rFonts w:ascii="Times New Roman CYR" w:hAnsi="Times New Roman CYR" w:cs="Times New Roman CYR"/>
        </w:rPr>
        <w:t>Концерты ко  Дню Учителя: в школах №№ 6</w:t>
      </w:r>
      <w:r w:rsidR="006861EC" w:rsidRPr="006D1F12">
        <w:rPr>
          <w:rFonts w:ascii="Times New Roman CYR" w:hAnsi="Times New Roman CYR" w:cs="Times New Roman CYR"/>
        </w:rPr>
        <w:t>0,62,</w:t>
      </w:r>
      <w:r w:rsidRPr="006D1F12">
        <w:rPr>
          <w:rFonts w:ascii="Times New Roman CYR" w:hAnsi="Times New Roman CYR" w:cs="Times New Roman CYR"/>
        </w:rPr>
        <w:t xml:space="preserve"> гимназии №5 (октябрь)</w:t>
      </w:r>
    </w:p>
    <w:p w:rsidR="00265366" w:rsidRPr="006D1F12" w:rsidRDefault="00265366" w:rsidP="009C6B9A">
      <w:pPr>
        <w:widowControl w:val="0"/>
        <w:autoSpaceDE w:val="0"/>
        <w:autoSpaceDN w:val="0"/>
        <w:adjustRightInd w:val="0"/>
        <w:spacing w:line="276" w:lineRule="auto"/>
        <w:rPr>
          <w:rFonts w:ascii="Times New Roman CYR" w:hAnsi="Times New Roman CYR" w:cs="Times New Roman CYR"/>
        </w:rPr>
      </w:pPr>
      <w:r w:rsidRPr="006D1F12">
        <w:rPr>
          <w:rFonts w:ascii="Times New Roman CYR" w:hAnsi="Times New Roman CYR" w:cs="Times New Roman CYR"/>
        </w:rPr>
        <w:t>Концерт – посвящение в юные музыканты: гимназия №14, школа №36 (ноябрь)</w:t>
      </w:r>
    </w:p>
    <w:p w:rsidR="00265366" w:rsidRPr="006D1F12" w:rsidRDefault="00265366" w:rsidP="009C6B9A">
      <w:pPr>
        <w:widowControl w:val="0"/>
        <w:autoSpaceDE w:val="0"/>
        <w:autoSpaceDN w:val="0"/>
        <w:adjustRightInd w:val="0"/>
        <w:spacing w:line="276" w:lineRule="auto"/>
        <w:rPr>
          <w:rFonts w:ascii="Times New Roman CYR" w:hAnsi="Times New Roman CYR" w:cs="Times New Roman CYR"/>
        </w:rPr>
      </w:pPr>
      <w:r w:rsidRPr="006D1F12">
        <w:rPr>
          <w:rFonts w:ascii="Times New Roman CYR" w:hAnsi="Times New Roman CYR" w:cs="Times New Roman CYR"/>
        </w:rPr>
        <w:t>Концерт ко Дню матери: гимназия №5, шк. № 60 (ноябрь)</w:t>
      </w:r>
    </w:p>
    <w:p w:rsidR="00265366" w:rsidRPr="006D1F12" w:rsidRDefault="00265366" w:rsidP="009C6B9A">
      <w:pPr>
        <w:widowControl w:val="0"/>
        <w:autoSpaceDE w:val="0"/>
        <w:autoSpaceDN w:val="0"/>
        <w:adjustRightInd w:val="0"/>
        <w:spacing w:line="276" w:lineRule="auto"/>
        <w:rPr>
          <w:rFonts w:ascii="Times New Roman CYR" w:hAnsi="Times New Roman CYR" w:cs="Times New Roman CYR"/>
        </w:rPr>
      </w:pPr>
      <w:r w:rsidRPr="006D1F12">
        <w:rPr>
          <w:rFonts w:ascii="Times New Roman CYR" w:hAnsi="Times New Roman CYR" w:cs="Times New Roman CYR"/>
        </w:rPr>
        <w:t xml:space="preserve">Новогодние </w:t>
      </w:r>
      <w:r w:rsidR="006861EC" w:rsidRPr="006D1F12">
        <w:rPr>
          <w:rFonts w:ascii="Times New Roman CYR" w:hAnsi="Times New Roman CYR" w:cs="Times New Roman CYR"/>
        </w:rPr>
        <w:t>концерты: в школах №№60,62,</w:t>
      </w:r>
      <w:r w:rsidRPr="006D1F12">
        <w:rPr>
          <w:rFonts w:ascii="Times New Roman CYR" w:hAnsi="Times New Roman CYR" w:cs="Times New Roman CYR"/>
        </w:rPr>
        <w:t xml:space="preserve">36, гимназиях №14, №5 , в         </w:t>
      </w:r>
    </w:p>
    <w:p w:rsidR="00265366" w:rsidRPr="006D1F12" w:rsidRDefault="00070C2F" w:rsidP="009C6B9A">
      <w:pPr>
        <w:widowControl w:val="0"/>
        <w:autoSpaceDE w:val="0"/>
        <w:autoSpaceDN w:val="0"/>
        <w:adjustRightInd w:val="0"/>
        <w:spacing w:line="276" w:lineRule="auto"/>
        <w:rPr>
          <w:rFonts w:ascii="Times New Roman CYR" w:hAnsi="Times New Roman CYR" w:cs="Times New Roman CYR"/>
        </w:rPr>
      </w:pPr>
      <w:r>
        <w:rPr>
          <w:rFonts w:ascii="Times New Roman CYR" w:hAnsi="Times New Roman CYR" w:cs="Times New Roman CYR"/>
        </w:rPr>
        <w:t>ДШИ</w:t>
      </w:r>
      <w:r w:rsidR="00265366" w:rsidRPr="006D1F12">
        <w:rPr>
          <w:rFonts w:ascii="Times New Roman CYR" w:hAnsi="Times New Roman CYR" w:cs="Times New Roman CYR"/>
        </w:rPr>
        <w:t xml:space="preserve"> (декабрь)</w:t>
      </w:r>
    </w:p>
    <w:p w:rsidR="00265366" w:rsidRPr="006D1F12" w:rsidRDefault="00265366" w:rsidP="009C6B9A">
      <w:pPr>
        <w:widowControl w:val="0"/>
        <w:autoSpaceDE w:val="0"/>
        <w:autoSpaceDN w:val="0"/>
        <w:adjustRightInd w:val="0"/>
        <w:spacing w:line="276" w:lineRule="auto"/>
        <w:rPr>
          <w:rFonts w:ascii="Times New Roman CYR" w:hAnsi="Times New Roman CYR" w:cs="Times New Roman CYR"/>
        </w:rPr>
      </w:pPr>
      <w:r w:rsidRPr="006D1F12">
        <w:rPr>
          <w:rFonts w:ascii="Times New Roman CYR" w:hAnsi="Times New Roman CYR" w:cs="Times New Roman CYR"/>
        </w:rPr>
        <w:t>Классные концерты по отделениям (декабрь).</w:t>
      </w:r>
    </w:p>
    <w:p w:rsidR="00265366" w:rsidRPr="006D1F12" w:rsidRDefault="00265366" w:rsidP="009C6B9A">
      <w:pPr>
        <w:widowControl w:val="0"/>
        <w:autoSpaceDE w:val="0"/>
        <w:autoSpaceDN w:val="0"/>
        <w:adjustRightInd w:val="0"/>
        <w:spacing w:line="276" w:lineRule="auto"/>
        <w:rPr>
          <w:rFonts w:ascii="Times New Roman CYR" w:hAnsi="Times New Roman CYR" w:cs="Times New Roman CYR"/>
        </w:rPr>
      </w:pPr>
      <w:r w:rsidRPr="006D1F12">
        <w:rPr>
          <w:rFonts w:ascii="Times New Roman CYR" w:hAnsi="Times New Roman CYR" w:cs="Times New Roman CYR"/>
        </w:rPr>
        <w:t>Концерты для учащихся пришкольных лагерей: в школах №№60,62 (декабрь)</w:t>
      </w:r>
    </w:p>
    <w:p w:rsidR="00265366" w:rsidRPr="006D1F12" w:rsidRDefault="00265366" w:rsidP="009C6B9A">
      <w:pPr>
        <w:widowControl w:val="0"/>
        <w:autoSpaceDE w:val="0"/>
        <w:autoSpaceDN w:val="0"/>
        <w:adjustRightInd w:val="0"/>
        <w:spacing w:line="276" w:lineRule="auto"/>
        <w:rPr>
          <w:rFonts w:ascii="Times New Roman CYR" w:hAnsi="Times New Roman CYR" w:cs="Times New Roman CYR"/>
        </w:rPr>
      </w:pPr>
      <w:r w:rsidRPr="006D1F12">
        <w:rPr>
          <w:rFonts w:ascii="Times New Roman CYR" w:hAnsi="Times New Roman CYR" w:cs="Times New Roman CYR"/>
        </w:rPr>
        <w:t>Концерт ко Дню защитников Отечества: в шк. №62</w:t>
      </w:r>
      <w:r w:rsidR="00070C2F">
        <w:rPr>
          <w:rFonts w:ascii="Times New Roman CYR" w:hAnsi="Times New Roman CYR" w:cs="Times New Roman CYR"/>
        </w:rPr>
        <w:t xml:space="preserve"> </w:t>
      </w:r>
      <w:r w:rsidRPr="006D1F12">
        <w:rPr>
          <w:rFonts w:ascii="Times New Roman CYR" w:hAnsi="Times New Roman CYR" w:cs="Times New Roman CYR"/>
        </w:rPr>
        <w:t>(февраль)</w:t>
      </w:r>
    </w:p>
    <w:p w:rsidR="00265366" w:rsidRPr="006D1F12" w:rsidRDefault="00265366" w:rsidP="009C6B9A">
      <w:pPr>
        <w:widowControl w:val="0"/>
        <w:autoSpaceDE w:val="0"/>
        <w:autoSpaceDN w:val="0"/>
        <w:adjustRightInd w:val="0"/>
        <w:spacing w:line="276" w:lineRule="auto"/>
        <w:rPr>
          <w:rFonts w:ascii="Times New Roman CYR" w:hAnsi="Times New Roman CYR" w:cs="Times New Roman CYR"/>
        </w:rPr>
      </w:pPr>
      <w:r w:rsidRPr="006D1F12">
        <w:rPr>
          <w:rFonts w:ascii="Times New Roman CYR" w:hAnsi="Times New Roman CYR" w:cs="Times New Roman CYR"/>
        </w:rPr>
        <w:t xml:space="preserve">Выставка открыток , посвящённая празднику  Св. Валентина отделения ИЗО </w:t>
      </w:r>
    </w:p>
    <w:p w:rsidR="00265366" w:rsidRPr="006D1F12" w:rsidRDefault="00265366" w:rsidP="009C6B9A">
      <w:pPr>
        <w:widowControl w:val="0"/>
        <w:autoSpaceDE w:val="0"/>
        <w:autoSpaceDN w:val="0"/>
        <w:adjustRightInd w:val="0"/>
        <w:spacing w:line="276" w:lineRule="auto"/>
        <w:rPr>
          <w:rFonts w:ascii="Times New Roman CYR" w:hAnsi="Times New Roman CYR" w:cs="Times New Roman CYR"/>
        </w:rPr>
      </w:pPr>
      <w:r w:rsidRPr="006D1F12">
        <w:rPr>
          <w:rFonts w:ascii="Times New Roman CYR" w:hAnsi="Times New Roman CYR" w:cs="Times New Roman CYR"/>
        </w:rPr>
        <w:t>(февраль)</w:t>
      </w:r>
    </w:p>
    <w:p w:rsidR="00265366" w:rsidRPr="006D1F12" w:rsidRDefault="00265366" w:rsidP="009C6B9A">
      <w:pPr>
        <w:widowControl w:val="0"/>
        <w:autoSpaceDE w:val="0"/>
        <w:autoSpaceDN w:val="0"/>
        <w:adjustRightInd w:val="0"/>
        <w:spacing w:line="276" w:lineRule="auto"/>
        <w:rPr>
          <w:rFonts w:ascii="Times New Roman CYR" w:hAnsi="Times New Roman CYR" w:cs="Times New Roman CYR"/>
        </w:rPr>
      </w:pPr>
      <w:r w:rsidRPr="006D1F12">
        <w:rPr>
          <w:rFonts w:ascii="Times New Roman CYR" w:hAnsi="Times New Roman CYR" w:cs="Times New Roman CYR"/>
        </w:rPr>
        <w:t>Проведение праздника Масленицы в школе №60 (март)</w:t>
      </w:r>
    </w:p>
    <w:p w:rsidR="00265366" w:rsidRPr="006D1F12" w:rsidRDefault="00265366" w:rsidP="009C6B9A">
      <w:pPr>
        <w:widowControl w:val="0"/>
        <w:autoSpaceDE w:val="0"/>
        <w:autoSpaceDN w:val="0"/>
        <w:adjustRightInd w:val="0"/>
        <w:spacing w:line="276" w:lineRule="auto"/>
        <w:rPr>
          <w:rFonts w:ascii="Times New Roman CYR" w:hAnsi="Times New Roman CYR" w:cs="Times New Roman CYR"/>
        </w:rPr>
      </w:pPr>
      <w:r w:rsidRPr="006D1F12">
        <w:rPr>
          <w:rFonts w:ascii="Times New Roman CYR" w:hAnsi="Times New Roman CYR" w:cs="Times New Roman CYR"/>
        </w:rPr>
        <w:t>Концерты ко Дню 8 Марта: в школах №№ 36, 115, 62, гимн.№14</w:t>
      </w:r>
    </w:p>
    <w:p w:rsidR="00265366" w:rsidRPr="006D1F12" w:rsidRDefault="00265366" w:rsidP="009C6B9A">
      <w:pPr>
        <w:widowControl w:val="0"/>
        <w:autoSpaceDE w:val="0"/>
        <w:autoSpaceDN w:val="0"/>
        <w:adjustRightInd w:val="0"/>
        <w:spacing w:line="276" w:lineRule="auto"/>
        <w:rPr>
          <w:rFonts w:ascii="Times New Roman CYR" w:hAnsi="Times New Roman CYR" w:cs="Times New Roman CYR"/>
        </w:rPr>
      </w:pPr>
      <w:r w:rsidRPr="006D1F12">
        <w:rPr>
          <w:rFonts w:ascii="Times New Roman CYR" w:hAnsi="Times New Roman CYR" w:cs="Times New Roman CYR"/>
        </w:rPr>
        <w:t>Выставка открыток, посвящённая празднику  8 Марта отделения ИЗО (март)</w:t>
      </w:r>
    </w:p>
    <w:p w:rsidR="00265366" w:rsidRPr="006D1F12" w:rsidRDefault="00265366" w:rsidP="009C6B9A">
      <w:pPr>
        <w:widowControl w:val="0"/>
        <w:autoSpaceDE w:val="0"/>
        <w:autoSpaceDN w:val="0"/>
        <w:adjustRightInd w:val="0"/>
        <w:spacing w:line="276" w:lineRule="auto"/>
        <w:rPr>
          <w:rFonts w:ascii="Times New Roman CYR" w:hAnsi="Times New Roman CYR" w:cs="Times New Roman CYR"/>
        </w:rPr>
      </w:pPr>
      <w:r w:rsidRPr="006D1F12">
        <w:rPr>
          <w:rFonts w:ascii="Times New Roman CYR" w:hAnsi="Times New Roman CYR" w:cs="Times New Roman CYR"/>
        </w:rPr>
        <w:t>Концерт для  ветеранов ВОВ в гимназии №5 (май)</w:t>
      </w:r>
    </w:p>
    <w:p w:rsidR="00265366" w:rsidRPr="006D1F12" w:rsidRDefault="00265366" w:rsidP="009C6B9A">
      <w:pPr>
        <w:widowControl w:val="0"/>
        <w:autoSpaceDE w:val="0"/>
        <w:autoSpaceDN w:val="0"/>
        <w:adjustRightInd w:val="0"/>
        <w:spacing w:line="276" w:lineRule="auto"/>
        <w:rPr>
          <w:rFonts w:ascii="Times New Roman CYR" w:hAnsi="Times New Roman CYR" w:cs="Times New Roman CYR"/>
        </w:rPr>
      </w:pPr>
      <w:r w:rsidRPr="006D1F12">
        <w:rPr>
          <w:rFonts w:ascii="Times New Roman CYR" w:hAnsi="Times New Roman CYR" w:cs="Times New Roman CYR"/>
        </w:rPr>
        <w:t>Выставка работ выпускник</w:t>
      </w:r>
      <w:r w:rsidR="009C045B" w:rsidRPr="006D1F12">
        <w:rPr>
          <w:rFonts w:ascii="Times New Roman CYR" w:hAnsi="Times New Roman CYR" w:cs="Times New Roman CYR"/>
        </w:rPr>
        <w:t>ов отделения ИЗО в фойе ДШИ (апрель</w:t>
      </w:r>
      <w:r w:rsidRPr="006D1F12">
        <w:rPr>
          <w:rFonts w:ascii="Times New Roman CYR" w:hAnsi="Times New Roman CYR" w:cs="Times New Roman CYR"/>
        </w:rPr>
        <w:t>)</w:t>
      </w:r>
    </w:p>
    <w:p w:rsidR="00265366" w:rsidRPr="006D1F12" w:rsidRDefault="00265366" w:rsidP="009C6B9A">
      <w:pPr>
        <w:widowControl w:val="0"/>
        <w:autoSpaceDE w:val="0"/>
        <w:autoSpaceDN w:val="0"/>
        <w:adjustRightInd w:val="0"/>
        <w:spacing w:line="276" w:lineRule="auto"/>
        <w:rPr>
          <w:rFonts w:ascii="Times New Roman CYR" w:hAnsi="Times New Roman CYR" w:cs="Times New Roman CYR"/>
        </w:rPr>
      </w:pPr>
      <w:r w:rsidRPr="006D1F12">
        <w:rPr>
          <w:rFonts w:ascii="Times New Roman CYR" w:hAnsi="Times New Roman CYR" w:cs="Times New Roman CYR"/>
        </w:rPr>
        <w:t xml:space="preserve">Концерты для </w:t>
      </w:r>
      <w:r w:rsidR="00B32623" w:rsidRPr="006D1F12">
        <w:rPr>
          <w:rFonts w:ascii="Times New Roman CYR" w:hAnsi="Times New Roman CYR" w:cs="Times New Roman CYR"/>
        </w:rPr>
        <w:t>родителей,</w:t>
      </w:r>
      <w:r w:rsidRPr="006D1F12">
        <w:rPr>
          <w:rFonts w:ascii="Times New Roman CYR" w:hAnsi="Times New Roman CYR" w:cs="Times New Roman CYR"/>
        </w:rPr>
        <w:t xml:space="preserve"> будущих первоклассников: в школах №№60,62,36 ,гимн. </w:t>
      </w:r>
    </w:p>
    <w:p w:rsidR="00265366" w:rsidRPr="006D1F12" w:rsidRDefault="00265366" w:rsidP="009C6B9A">
      <w:pPr>
        <w:widowControl w:val="0"/>
        <w:autoSpaceDE w:val="0"/>
        <w:autoSpaceDN w:val="0"/>
        <w:adjustRightInd w:val="0"/>
        <w:spacing w:line="276" w:lineRule="auto"/>
        <w:rPr>
          <w:rFonts w:ascii="Times New Roman CYR" w:hAnsi="Times New Roman CYR" w:cs="Times New Roman CYR"/>
        </w:rPr>
      </w:pPr>
      <w:r w:rsidRPr="006D1F12">
        <w:rPr>
          <w:rFonts w:ascii="Times New Roman CYR" w:hAnsi="Times New Roman CYR" w:cs="Times New Roman CYR"/>
        </w:rPr>
        <w:t>№5(май)</w:t>
      </w:r>
    </w:p>
    <w:p w:rsidR="00B32623" w:rsidRPr="006D1F12" w:rsidRDefault="00B32623" w:rsidP="009C6B9A">
      <w:pPr>
        <w:widowControl w:val="0"/>
        <w:autoSpaceDE w:val="0"/>
        <w:autoSpaceDN w:val="0"/>
        <w:adjustRightInd w:val="0"/>
        <w:spacing w:line="276" w:lineRule="auto"/>
        <w:rPr>
          <w:rFonts w:ascii="Times New Roman CYR" w:hAnsi="Times New Roman CYR" w:cs="Times New Roman CYR"/>
        </w:rPr>
      </w:pPr>
      <w:r w:rsidRPr="006D1F12">
        <w:rPr>
          <w:rFonts w:ascii="Times New Roman CYR" w:hAnsi="Times New Roman CYR" w:cs="Times New Roman CYR"/>
        </w:rPr>
        <w:t>Выступ</w:t>
      </w:r>
      <w:r w:rsidR="00070C2F">
        <w:rPr>
          <w:rFonts w:ascii="Times New Roman CYR" w:hAnsi="Times New Roman CYR" w:cs="Times New Roman CYR"/>
        </w:rPr>
        <w:t>ление на концертной площадке па</w:t>
      </w:r>
      <w:r w:rsidRPr="006D1F12">
        <w:rPr>
          <w:rFonts w:ascii="Times New Roman CYR" w:hAnsi="Times New Roman CYR" w:cs="Times New Roman CYR"/>
        </w:rPr>
        <w:t>р</w:t>
      </w:r>
      <w:r w:rsidR="00070C2F">
        <w:rPr>
          <w:rFonts w:ascii="Times New Roman CYR" w:hAnsi="Times New Roman CYR" w:cs="Times New Roman CYR"/>
        </w:rPr>
        <w:t>к</w:t>
      </w:r>
      <w:r w:rsidRPr="006D1F12">
        <w:rPr>
          <w:rFonts w:ascii="Times New Roman CYR" w:hAnsi="Times New Roman CYR" w:cs="Times New Roman CYR"/>
        </w:rPr>
        <w:t>а «Крылья советов», отделения хореографии и эстрадного вокала (май)</w:t>
      </w:r>
    </w:p>
    <w:p w:rsidR="00265366" w:rsidRPr="006D1F12" w:rsidRDefault="00265366" w:rsidP="009C6B9A">
      <w:pPr>
        <w:widowControl w:val="0"/>
        <w:autoSpaceDE w:val="0"/>
        <w:autoSpaceDN w:val="0"/>
        <w:adjustRightInd w:val="0"/>
        <w:spacing w:line="276" w:lineRule="auto"/>
        <w:rPr>
          <w:rFonts w:ascii="Times New Roman CYR" w:hAnsi="Times New Roman CYR" w:cs="Times New Roman CYR"/>
        </w:rPr>
      </w:pPr>
      <w:r w:rsidRPr="006D1F12">
        <w:rPr>
          <w:rFonts w:ascii="Times New Roman CYR" w:hAnsi="Times New Roman CYR" w:cs="Times New Roman CYR"/>
        </w:rPr>
        <w:t>Выставка работ учащихся ИЗО, посвященных Победе в ВОВ (май</w:t>
      </w:r>
      <w:r w:rsidR="00B32623" w:rsidRPr="006D1F12">
        <w:rPr>
          <w:rFonts w:ascii="Times New Roman CYR" w:hAnsi="Times New Roman CYR" w:cs="Times New Roman CYR"/>
        </w:rPr>
        <w:t>, школы № 112, 62</w:t>
      </w:r>
      <w:r w:rsidRPr="006D1F12">
        <w:rPr>
          <w:rFonts w:ascii="Times New Roman CYR" w:hAnsi="Times New Roman CYR" w:cs="Times New Roman CYR"/>
        </w:rPr>
        <w:t>)</w:t>
      </w:r>
    </w:p>
    <w:p w:rsidR="00265366" w:rsidRPr="006D1F12" w:rsidRDefault="00265366" w:rsidP="009C6B9A">
      <w:pPr>
        <w:widowControl w:val="0"/>
        <w:autoSpaceDE w:val="0"/>
        <w:autoSpaceDN w:val="0"/>
        <w:adjustRightInd w:val="0"/>
        <w:spacing w:line="276" w:lineRule="auto"/>
        <w:rPr>
          <w:rFonts w:ascii="Times New Roman CYR" w:hAnsi="Times New Roman CYR" w:cs="Times New Roman CYR"/>
        </w:rPr>
      </w:pPr>
      <w:r w:rsidRPr="006D1F12">
        <w:rPr>
          <w:rFonts w:ascii="Times New Roman CYR" w:hAnsi="Times New Roman CYR" w:cs="Times New Roman CYR"/>
        </w:rPr>
        <w:t xml:space="preserve">Отчётные </w:t>
      </w:r>
      <w:r w:rsidR="006861EC" w:rsidRPr="006D1F12">
        <w:rPr>
          <w:rFonts w:ascii="Times New Roman CYR" w:hAnsi="Times New Roman CYR" w:cs="Times New Roman CYR"/>
        </w:rPr>
        <w:t xml:space="preserve">концерты отделений: в школах </w:t>
      </w:r>
      <w:r w:rsidRPr="006D1F12">
        <w:rPr>
          <w:rFonts w:ascii="Times New Roman CYR" w:hAnsi="Times New Roman CYR" w:cs="Times New Roman CYR"/>
        </w:rPr>
        <w:t>36, 60, 62, гимназиях №5,14</w:t>
      </w:r>
    </w:p>
    <w:p w:rsidR="009C045B" w:rsidRPr="006D1F12" w:rsidRDefault="009C045B" w:rsidP="009C045B">
      <w:pPr>
        <w:widowControl w:val="0"/>
        <w:autoSpaceDE w:val="0"/>
        <w:autoSpaceDN w:val="0"/>
        <w:adjustRightInd w:val="0"/>
        <w:spacing w:line="276" w:lineRule="auto"/>
        <w:jc w:val="both"/>
        <w:rPr>
          <w:rFonts w:ascii="Times New Roman CYR" w:hAnsi="Times New Roman CYR" w:cs="Times New Roman CYR"/>
        </w:rPr>
      </w:pPr>
      <w:r w:rsidRPr="006D1F12">
        <w:rPr>
          <w:rFonts w:ascii="Times New Roman CYR" w:hAnsi="Times New Roman CYR" w:cs="Times New Roman CYR"/>
        </w:rPr>
        <w:t>Выставка</w:t>
      </w:r>
      <w:r w:rsidR="00070C2F">
        <w:rPr>
          <w:rFonts w:ascii="Times New Roman CYR" w:hAnsi="Times New Roman CYR" w:cs="Times New Roman CYR"/>
        </w:rPr>
        <w:t xml:space="preserve"> работ «Здравствуй, лето!» в </w:t>
      </w:r>
      <w:r w:rsidRPr="006D1F12">
        <w:rPr>
          <w:rFonts w:ascii="Times New Roman CYR" w:hAnsi="Times New Roman CYR" w:cs="Times New Roman CYR"/>
        </w:rPr>
        <w:t>ДШИ (май)</w:t>
      </w:r>
    </w:p>
    <w:p w:rsidR="006861EC" w:rsidRPr="00C262B7" w:rsidRDefault="006861EC" w:rsidP="009C6B9A">
      <w:pPr>
        <w:widowControl w:val="0"/>
        <w:autoSpaceDE w:val="0"/>
        <w:autoSpaceDN w:val="0"/>
        <w:adjustRightInd w:val="0"/>
        <w:spacing w:line="276" w:lineRule="auto"/>
        <w:rPr>
          <w:rFonts w:ascii="Times New Roman CYR" w:hAnsi="Times New Roman CYR" w:cs="Times New Roman CYR"/>
          <w:b/>
          <w:bCs/>
          <w:color w:val="FF0000"/>
        </w:rPr>
      </w:pPr>
    </w:p>
    <w:p w:rsidR="00265366" w:rsidRPr="006D1F12" w:rsidRDefault="00265366" w:rsidP="009C6B9A">
      <w:pPr>
        <w:widowControl w:val="0"/>
        <w:autoSpaceDE w:val="0"/>
        <w:autoSpaceDN w:val="0"/>
        <w:adjustRightInd w:val="0"/>
        <w:spacing w:line="276" w:lineRule="auto"/>
        <w:jc w:val="center"/>
        <w:rPr>
          <w:rFonts w:ascii="Times New Roman CYR" w:hAnsi="Times New Roman CYR" w:cs="Times New Roman CYR"/>
          <w:b/>
          <w:bCs/>
        </w:rPr>
      </w:pPr>
      <w:r w:rsidRPr="006D1F12">
        <w:rPr>
          <w:rFonts w:ascii="Times New Roman CYR" w:hAnsi="Times New Roman CYR" w:cs="Times New Roman CYR"/>
          <w:b/>
          <w:bCs/>
        </w:rPr>
        <w:t>IV. Формы и результативность</w:t>
      </w:r>
      <w:r w:rsidR="009C6B9A" w:rsidRPr="006D1F12">
        <w:rPr>
          <w:rFonts w:ascii="Times New Roman CYR" w:hAnsi="Times New Roman CYR" w:cs="Times New Roman CYR"/>
          <w:b/>
          <w:bCs/>
        </w:rPr>
        <w:t xml:space="preserve"> </w:t>
      </w:r>
      <w:r w:rsidRPr="006D1F12">
        <w:rPr>
          <w:rFonts w:ascii="Times New Roman CYR" w:hAnsi="Times New Roman CYR" w:cs="Times New Roman CYR"/>
          <w:b/>
          <w:bCs/>
        </w:rPr>
        <w:t>работы педагогического коллектива</w:t>
      </w:r>
      <w:r w:rsidR="009C6B9A" w:rsidRPr="006D1F12">
        <w:rPr>
          <w:rFonts w:ascii="Times New Roman CYR" w:hAnsi="Times New Roman CYR" w:cs="Times New Roman CYR"/>
          <w:b/>
          <w:bCs/>
        </w:rPr>
        <w:t>.</w:t>
      </w:r>
    </w:p>
    <w:p w:rsidR="00265366" w:rsidRPr="006D1F12" w:rsidRDefault="00265366" w:rsidP="009C6B9A">
      <w:pPr>
        <w:widowControl w:val="0"/>
        <w:autoSpaceDE w:val="0"/>
        <w:autoSpaceDN w:val="0"/>
        <w:adjustRightInd w:val="0"/>
        <w:spacing w:line="276" w:lineRule="auto"/>
        <w:jc w:val="both"/>
        <w:rPr>
          <w:rFonts w:ascii="Times New Roman CYR" w:hAnsi="Times New Roman CYR" w:cs="Times New Roman CYR"/>
        </w:rPr>
      </w:pPr>
      <w:r w:rsidRPr="006D1F12">
        <w:rPr>
          <w:rFonts w:ascii="Times New Roman CYR" w:hAnsi="Times New Roman CYR" w:cs="Times New Roman CYR"/>
        </w:rPr>
        <w:t xml:space="preserve">   </w:t>
      </w:r>
      <w:r w:rsidRPr="006D1F12">
        <w:rPr>
          <w:rFonts w:ascii="Times New Roman CYR" w:hAnsi="Times New Roman CYR" w:cs="Times New Roman CYR"/>
        </w:rPr>
        <w:tab/>
        <w:t xml:space="preserve"> Для поддержания устойчивого интереса к занятиям и развития  у одарённых детей стремления к самостоятельному мышлению, проявлению творческой инициативы, навыков, преподаватели развивают у учащихся стремление к творчеству: помогают подбирать знакомые мелодии, внося элементы импровизации, транспонирования, сочинения небольших пьес, помогают свободнее использовать выразительные возможности музыкальных инструментов. Исходя из индивидуального  подхода к каждому одарённому ребёнку, педагоги нацеливают его  на выполнение более сложных по сравнению со стандартными требованиями, программами по специальным дисциплинам. Привлекают одарённых детей к участию в республиканских, городских и районных  конкурсах, фестивалях.</w:t>
      </w:r>
    </w:p>
    <w:p w:rsidR="00265366" w:rsidRPr="006D1F12" w:rsidRDefault="00265366" w:rsidP="009C6B9A">
      <w:pPr>
        <w:widowControl w:val="0"/>
        <w:autoSpaceDE w:val="0"/>
        <w:autoSpaceDN w:val="0"/>
        <w:adjustRightInd w:val="0"/>
        <w:spacing w:line="276" w:lineRule="auto"/>
        <w:ind w:firstLine="720"/>
        <w:jc w:val="both"/>
        <w:rPr>
          <w:rFonts w:ascii="Times New Roman CYR" w:hAnsi="Times New Roman CYR" w:cs="Times New Roman CYR"/>
        </w:rPr>
      </w:pPr>
      <w:r w:rsidRPr="006D1F12">
        <w:rPr>
          <w:rFonts w:ascii="Times New Roman CYR" w:hAnsi="Times New Roman CYR" w:cs="Times New Roman CYR"/>
        </w:rPr>
        <w:t>Преподаватели ДШИ в 20</w:t>
      </w:r>
      <w:r w:rsidRPr="006D1F12">
        <w:t>1</w:t>
      </w:r>
      <w:r w:rsidR="006D1F12" w:rsidRPr="006D1F12">
        <w:t>8</w:t>
      </w:r>
      <w:r w:rsidRPr="006D1F12">
        <w:rPr>
          <w:rFonts w:ascii="Times New Roman CYR" w:hAnsi="Times New Roman CYR" w:cs="Times New Roman CYR"/>
        </w:rPr>
        <w:t>-201</w:t>
      </w:r>
      <w:r w:rsidR="006D1F12" w:rsidRPr="006D1F12">
        <w:t>9</w:t>
      </w:r>
      <w:r w:rsidRPr="006D1F12">
        <w:rPr>
          <w:rFonts w:ascii="Times New Roman CYR" w:hAnsi="Times New Roman CYR" w:cs="Times New Roman CYR"/>
        </w:rPr>
        <w:t xml:space="preserve"> уч. году для повышения педагогического мастерства посетили мастер – классы:</w:t>
      </w:r>
    </w:p>
    <w:p w:rsidR="00AC3F5F" w:rsidRPr="00AC3F5F" w:rsidRDefault="00AC3F5F" w:rsidP="00AC3F5F">
      <w:pPr>
        <w:pStyle w:val="a4"/>
        <w:numPr>
          <w:ilvl w:val="0"/>
          <w:numId w:val="16"/>
        </w:numPr>
        <w:spacing w:line="276" w:lineRule="auto"/>
      </w:pPr>
      <w:r w:rsidRPr="00AC3F5F">
        <w:rPr>
          <w:rFonts w:eastAsia="Times New Roman"/>
        </w:rPr>
        <w:t>Мастер-класс профессора КГК им.</w:t>
      </w:r>
      <w:r w:rsidR="00B05A3E">
        <w:rPr>
          <w:rFonts w:eastAsia="Times New Roman"/>
        </w:rPr>
        <w:t xml:space="preserve"> </w:t>
      </w:r>
      <w:r w:rsidRPr="00AC3F5F">
        <w:rPr>
          <w:rFonts w:eastAsia="Times New Roman"/>
        </w:rPr>
        <w:t>Н.Жиганова Евгения Михайлова, Хабибуллина Ф.А., Справка</w:t>
      </w:r>
    </w:p>
    <w:p w:rsidR="00AC3F5F" w:rsidRPr="00B71640" w:rsidRDefault="00AC3F5F" w:rsidP="00AC3F5F">
      <w:pPr>
        <w:pStyle w:val="a4"/>
        <w:numPr>
          <w:ilvl w:val="0"/>
          <w:numId w:val="16"/>
        </w:numPr>
        <w:spacing w:line="276" w:lineRule="auto"/>
      </w:pPr>
      <w:r w:rsidRPr="00B71640">
        <w:t>Мастер-класс профессора МГК им. П.И. Чайковского Чверток Е.К</w:t>
      </w:r>
      <w:r w:rsidR="00B05A3E" w:rsidRPr="00B71640">
        <w:t xml:space="preserve">. </w:t>
      </w:r>
      <w:r w:rsidR="00B71640" w:rsidRPr="00B71640">
        <w:t>в рамках Межрегионального благотворительного общественного</w:t>
      </w:r>
      <w:r w:rsidR="00B05A3E" w:rsidRPr="00B71640">
        <w:t xml:space="preserve"> фонд</w:t>
      </w:r>
      <w:r w:rsidR="00B71640" w:rsidRPr="00B71640">
        <w:t>а</w:t>
      </w:r>
      <w:r w:rsidR="00B05A3E" w:rsidRPr="00B71640">
        <w:t xml:space="preserve"> «</w:t>
      </w:r>
      <w:r w:rsidR="00B71640" w:rsidRPr="00B71640">
        <w:t xml:space="preserve">Новые имена» им. И.Н. Вороновой, </w:t>
      </w:r>
      <w:r w:rsidR="00B05A3E" w:rsidRPr="00B71640">
        <w:t>Музурова Е.Н.</w:t>
      </w:r>
    </w:p>
    <w:p w:rsidR="00B71640" w:rsidRPr="00807414" w:rsidRDefault="00B71640" w:rsidP="00B71640">
      <w:pPr>
        <w:pStyle w:val="a4"/>
        <w:widowControl w:val="0"/>
        <w:numPr>
          <w:ilvl w:val="0"/>
          <w:numId w:val="16"/>
        </w:numPr>
        <w:tabs>
          <w:tab w:val="left" w:pos="720"/>
        </w:tabs>
        <w:autoSpaceDE w:val="0"/>
        <w:autoSpaceDN w:val="0"/>
        <w:adjustRightInd w:val="0"/>
        <w:spacing w:line="276" w:lineRule="auto"/>
        <w:jc w:val="both"/>
        <w:rPr>
          <w:rFonts w:ascii="Times New Roman CYR" w:hAnsi="Times New Roman CYR" w:cs="Times New Roman CYR"/>
        </w:rPr>
      </w:pPr>
      <w:r w:rsidRPr="00807414">
        <w:lastRenderedPageBreak/>
        <w:t>Мастер-класс</w:t>
      </w:r>
      <w:r w:rsidRPr="00807414">
        <w:rPr>
          <w:rFonts w:ascii="Times New Roman CYR" w:hAnsi="Times New Roman CYR" w:cs="Times New Roman CYR"/>
        </w:rPr>
        <w:t xml:space="preserve"> профессора высшей музыкальной школы Стефана Миленковича</w:t>
      </w:r>
      <w:r w:rsidR="00C642EC">
        <w:rPr>
          <w:rFonts w:ascii="Times New Roman CYR" w:hAnsi="Times New Roman CYR" w:cs="Times New Roman CYR"/>
        </w:rPr>
        <w:t xml:space="preserve"> в</w:t>
      </w:r>
      <w:r w:rsidR="00265366" w:rsidRPr="00807414">
        <w:rPr>
          <w:rFonts w:ascii="Times New Roman CYR" w:hAnsi="Times New Roman CYR" w:cs="Times New Roman CYR"/>
        </w:rPr>
        <w:t xml:space="preserve"> </w:t>
      </w:r>
      <w:r w:rsidRPr="00807414">
        <w:rPr>
          <w:rFonts w:ascii="Times New Roman CYR" w:hAnsi="Times New Roman CYR" w:cs="Times New Roman CYR"/>
        </w:rPr>
        <w:t>рамках Международного фестивал</w:t>
      </w:r>
      <w:r w:rsidR="00807414" w:rsidRPr="00807414">
        <w:rPr>
          <w:rFonts w:ascii="Times New Roman CYR" w:hAnsi="Times New Roman CYR" w:cs="Times New Roman CYR"/>
        </w:rPr>
        <w:t>я</w:t>
      </w:r>
      <w:r w:rsidRPr="00807414">
        <w:rPr>
          <w:rFonts w:ascii="Times New Roman CYR" w:hAnsi="Times New Roman CYR" w:cs="Times New Roman CYR"/>
        </w:rPr>
        <w:t xml:space="preserve"> «Искусство смычка»</w:t>
      </w:r>
      <w:r w:rsidR="00807414">
        <w:rPr>
          <w:rFonts w:ascii="Times New Roman CYR" w:hAnsi="Times New Roman CYR" w:cs="Times New Roman CYR"/>
        </w:rPr>
        <w:t>, Абросимова И.В.</w:t>
      </w:r>
    </w:p>
    <w:p w:rsidR="00A72A0D" w:rsidRPr="00807414" w:rsidRDefault="00B71640" w:rsidP="0042288C">
      <w:pPr>
        <w:pStyle w:val="a4"/>
        <w:widowControl w:val="0"/>
        <w:numPr>
          <w:ilvl w:val="0"/>
          <w:numId w:val="16"/>
        </w:numPr>
        <w:tabs>
          <w:tab w:val="left" w:pos="720"/>
        </w:tabs>
        <w:autoSpaceDE w:val="0"/>
        <w:autoSpaceDN w:val="0"/>
        <w:adjustRightInd w:val="0"/>
        <w:spacing w:line="276" w:lineRule="auto"/>
        <w:jc w:val="both"/>
        <w:rPr>
          <w:rFonts w:ascii="Times New Roman CYR" w:hAnsi="Times New Roman CYR" w:cs="Times New Roman CYR"/>
        </w:rPr>
      </w:pPr>
      <w:r w:rsidRPr="00807414">
        <w:t>Мастер-класс</w:t>
      </w:r>
      <w:r w:rsidR="00807414" w:rsidRPr="00807414">
        <w:rPr>
          <w:rFonts w:ascii="Times New Roman CYR" w:hAnsi="Times New Roman CYR" w:cs="Times New Roman CYR"/>
        </w:rPr>
        <w:t xml:space="preserve"> профессора высшей музыкальной школы</w:t>
      </w:r>
      <w:r w:rsidRPr="00807414">
        <w:rPr>
          <w:rFonts w:ascii="Times New Roman CYR" w:hAnsi="Times New Roman CYR" w:cs="Times New Roman CYR"/>
        </w:rPr>
        <w:t xml:space="preserve"> </w:t>
      </w:r>
      <w:r w:rsidR="00807414" w:rsidRPr="00807414">
        <w:rPr>
          <w:rFonts w:ascii="Times New Roman CYR" w:hAnsi="Times New Roman CYR" w:cs="Times New Roman CYR"/>
        </w:rPr>
        <w:t xml:space="preserve">Ирмины Тринкос </w:t>
      </w:r>
      <w:r w:rsidR="00B32623" w:rsidRPr="00807414">
        <w:rPr>
          <w:rFonts w:ascii="Times New Roman CYR" w:hAnsi="Times New Roman CYR" w:cs="Times New Roman CYR"/>
        </w:rPr>
        <w:t xml:space="preserve">в рамках </w:t>
      </w:r>
      <w:r w:rsidRPr="00807414">
        <w:rPr>
          <w:rFonts w:ascii="Times New Roman CYR" w:hAnsi="Times New Roman CYR" w:cs="Times New Roman CYR"/>
        </w:rPr>
        <w:t>Международного фестивал</w:t>
      </w:r>
      <w:r w:rsidR="00807414" w:rsidRPr="00807414">
        <w:rPr>
          <w:rFonts w:ascii="Times New Roman CYR" w:hAnsi="Times New Roman CYR" w:cs="Times New Roman CYR"/>
        </w:rPr>
        <w:t>я</w:t>
      </w:r>
      <w:r w:rsidRPr="00807414">
        <w:rPr>
          <w:rFonts w:ascii="Times New Roman CYR" w:hAnsi="Times New Roman CYR" w:cs="Times New Roman CYR"/>
        </w:rPr>
        <w:t xml:space="preserve"> «Искусство смычка»</w:t>
      </w:r>
      <w:r w:rsidR="00807414">
        <w:rPr>
          <w:rFonts w:ascii="Times New Roman CYR" w:hAnsi="Times New Roman CYR" w:cs="Times New Roman CYR"/>
        </w:rPr>
        <w:t>, Сиразетдинова Д.К.</w:t>
      </w:r>
    </w:p>
    <w:p w:rsidR="00807414" w:rsidRPr="00807414" w:rsidRDefault="00B71640" w:rsidP="00807414">
      <w:pPr>
        <w:pStyle w:val="a4"/>
        <w:widowControl w:val="0"/>
        <w:numPr>
          <w:ilvl w:val="0"/>
          <w:numId w:val="16"/>
        </w:numPr>
        <w:tabs>
          <w:tab w:val="left" w:pos="720"/>
        </w:tabs>
        <w:autoSpaceDE w:val="0"/>
        <w:autoSpaceDN w:val="0"/>
        <w:adjustRightInd w:val="0"/>
        <w:spacing w:line="276" w:lineRule="auto"/>
        <w:jc w:val="both"/>
        <w:rPr>
          <w:rFonts w:ascii="Times New Roman CYR" w:hAnsi="Times New Roman CYR" w:cs="Times New Roman CYR"/>
        </w:rPr>
      </w:pPr>
      <w:r w:rsidRPr="00807414">
        <w:t>Мастер-класс</w:t>
      </w:r>
      <w:r w:rsidRPr="00807414">
        <w:rPr>
          <w:rFonts w:ascii="Times New Roman CYR" w:hAnsi="Times New Roman CYR" w:cs="Times New Roman CYR"/>
        </w:rPr>
        <w:t xml:space="preserve"> </w:t>
      </w:r>
      <w:r w:rsidR="00807414" w:rsidRPr="00807414">
        <w:rPr>
          <w:rFonts w:ascii="Times New Roman CYR" w:hAnsi="Times New Roman CYR" w:cs="Times New Roman CYR"/>
        </w:rPr>
        <w:t>профессора Далибор Карвай в рамках Международного фестиваля «Искусство смычка»</w:t>
      </w:r>
      <w:r w:rsidR="00807414">
        <w:rPr>
          <w:rFonts w:ascii="Times New Roman CYR" w:hAnsi="Times New Roman CYR" w:cs="Times New Roman CYR"/>
        </w:rPr>
        <w:t>, Наумова Т.Я.</w:t>
      </w:r>
    </w:p>
    <w:p w:rsidR="00807414" w:rsidRPr="00807414" w:rsidRDefault="00B71640" w:rsidP="00807414">
      <w:pPr>
        <w:pStyle w:val="a4"/>
        <w:widowControl w:val="0"/>
        <w:numPr>
          <w:ilvl w:val="0"/>
          <w:numId w:val="16"/>
        </w:numPr>
        <w:tabs>
          <w:tab w:val="left" w:pos="720"/>
        </w:tabs>
        <w:autoSpaceDE w:val="0"/>
        <w:autoSpaceDN w:val="0"/>
        <w:adjustRightInd w:val="0"/>
        <w:spacing w:line="276" w:lineRule="auto"/>
        <w:jc w:val="both"/>
        <w:rPr>
          <w:rFonts w:ascii="Times New Roman CYR" w:hAnsi="Times New Roman CYR" w:cs="Times New Roman CYR"/>
        </w:rPr>
      </w:pPr>
      <w:r w:rsidRPr="00807414">
        <w:t>Мастер-класс</w:t>
      </w:r>
      <w:r w:rsidRPr="00807414">
        <w:rPr>
          <w:rFonts w:ascii="Times New Roman CYR" w:hAnsi="Times New Roman CYR" w:cs="Times New Roman CYR"/>
        </w:rPr>
        <w:t xml:space="preserve"> </w:t>
      </w:r>
      <w:r w:rsidR="007371E0" w:rsidRPr="00807414">
        <w:rPr>
          <w:rFonts w:ascii="Times New Roman CYR" w:hAnsi="Times New Roman CYR" w:cs="Times New Roman CYR"/>
        </w:rPr>
        <w:t>доцента КГК Хабибуллиной О.Ю., преподавателя кафедры струнно-смычковых инструментов</w:t>
      </w:r>
      <w:r w:rsidR="00807414">
        <w:rPr>
          <w:rFonts w:ascii="Times New Roman CYR" w:hAnsi="Times New Roman CYR" w:cs="Times New Roman CYR"/>
        </w:rPr>
        <w:t>, Абросимова И.В.</w:t>
      </w:r>
    </w:p>
    <w:p w:rsidR="007371E0" w:rsidRPr="00807414" w:rsidRDefault="00B71640" w:rsidP="00807414">
      <w:pPr>
        <w:pStyle w:val="a4"/>
        <w:widowControl w:val="0"/>
        <w:numPr>
          <w:ilvl w:val="0"/>
          <w:numId w:val="16"/>
        </w:numPr>
        <w:tabs>
          <w:tab w:val="left" w:pos="720"/>
        </w:tabs>
        <w:autoSpaceDE w:val="0"/>
        <w:autoSpaceDN w:val="0"/>
        <w:adjustRightInd w:val="0"/>
        <w:spacing w:line="276" w:lineRule="auto"/>
        <w:jc w:val="both"/>
        <w:rPr>
          <w:rFonts w:ascii="Times New Roman CYR" w:hAnsi="Times New Roman CYR" w:cs="Times New Roman CYR"/>
        </w:rPr>
      </w:pPr>
      <w:r w:rsidRPr="00807414">
        <w:t>Мастер-класс</w:t>
      </w:r>
      <w:r w:rsidRPr="00807414">
        <w:rPr>
          <w:rFonts w:ascii="Times New Roman CYR" w:hAnsi="Times New Roman CYR" w:cs="Times New Roman CYR"/>
        </w:rPr>
        <w:t xml:space="preserve"> </w:t>
      </w:r>
      <w:r w:rsidR="00EF4908" w:rsidRPr="00807414">
        <w:rPr>
          <w:rFonts w:ascii="Times New Roman CYR" w:hAnsi="Times New Roman CYR" w:cs="Times New Roman CYR"/>
        </w:rPr>
        <w:t xml:space="preserve">доцента КГК </w:t>
      </w:r>
      <w:r w:rsidR="00AF74BA" w:rsidRPr="00807414">
        <w:rPr>
          <w:rFonts w:ascii="Times New Roman CYR" w:hAnsi="Times New Roman CYR" w:cs="Times New Roman CYR"/>
        </w:rPr>
        <w:t xml:space="preserve">Лаптевой И.М., </w:t>
      </w:r>
      <w:r w:rsidR="007371E0" w:rsidRPr="00807414">
        <w:rPr>
          <w:rFonts w:ascii="Times New Roman CYR" w:hAnsi="Times New Roman CYR" w:cs="Times New Roman CYR"/>
        </w:rPr>
        <w:t>преподавателя кафедры</w:t>
      </w:r>
      <w:r w:rsidR="00807414">
        <w:rPr>
          <w:rFonts w:ascii="Times New Roman CYR" w:hAnsi="Times New Roman CYR" w:cs="Times New Roman CYR"/>
        </w:rPr>
        <w:t xml:space="preserve"> струнно-смычковых инструментов, Жданова Н.А.</w:t>
      </w:r>
    </w:p>
    <w:p w:rsidR="00807414" w:rsidRPr="00807414" w:rsidRDefault="00E7697D" w:rsidP="00807414">
      <w:pPr>
        <w:pStyle w:val="a4"/>
        <w:widowControl w:val="0"/>
        <w:numPr>
          <w:ilvl w:val="0"/>
          <w:numId w:val="16"/>
        </w:numPr>
        <w:tabs>
          <w:tab w:val="left" w:pos="720"/>
        </w:tabs>
        <w:autoSpaceDE w:val="0"/>
        <w:autoSpaceDN w:val="0"/>
        <w:adjustRightInd w:val="0"/>
        <w:spacing w:line="276" w:lineRule="auto"/>
        <w:jc w:val="both"/>
        <w:rPr>
          <w:rFonts w:ascii="Times New Roman CYR" w:hAnsi="Times New Roman CYR" w:cs="Times New Roman CYR"/>
        </w:rPr>
      </w:pPr>
      <w:r w:rsidRPr="00807414">
        <w:rPr>
          <w:rFonts w:ascii="Times New Roman CYR" w:hAnsi="Times New Roman CYR" w:cs="Times New Roman CYR"/>
        </w:rPr>
        <w:t xml:space="preserve">Мастер класс </w:t>
      </w:r>
      <w:r w:rsidR="00AF74BA" w:rsidRPr="00807414">
        <w:rPr>
          <w:rFonts w:ascii="Times New Roman CYR" w:hAnsi="Times New Roman CYR" w:cs="Times New Roman CYR"/>
        </w:rPr>
        <w:t xml:space="preserve">доцента КГК Виват Ю.Ю., </w:t>
      </w:r>
      <w:r w:rsidR="007371E0" w:rsidRPr="00807414">
        <w:rPr>
          <w:rFonts w:ascii="Times New Roman CYR" w:hAnsi="Times New Roman CYR" w:cs="Times New Roman CYR"/>
        </w:rPr>
        <w:t>преподавателя кафедры струнно-смычковых инструментов</w:t>
      </w:r>
      <w:r w:rsidR="00807414">
        <w:rPr>
          <w:rFonts w:ascii="Times New Roman CYR" w:hAnsi="Times New Roman CYR" w:cs="Times New Roman CYR"/>
        </w:rPr>
        <w:t>,</w:t>
      </w:r>
      <w:r w:rsidR="007371E0" w:rsidRPr="00807414">
        <w:rPr>
          <w:rFonts w:ascii="Times New Roman CYR" w:hAnsi="Times New Roman CYR" w:cs="Times New Roman CYR"/>
        </w:rPr>
        <w:t xml:space="preserve"> </w:t>
      </w:r>
      <w:r w:rsidR="00807414">
        <w:rPr>
          <w:rFonts w:ascii="Times New Roman CYR" w:hAnsi="Times New Roman CYR" w:cs="Times New Roman CYR"/>
        </w:rPr>
        <w:t>Абросимова И.В.</w:t>
      </w:r>
    </w:p>
    <w:p w:rsidR="00DB217E" w:rsidRPr="00807414" w:rsidRDefault="00DB217E" w:rsidP="00807414">
      <w:pPr>
        <w:pStyle w:val="a4"/>
        <w:widowControl w:val="0"/>
        <w:numPr>
          <w:ilvl w:val="0"/>
          <w:numId w:val="16"/>
        </w:numPr>
        <w:tabs>
          <w:tab w:val="left" w:pos="720"/>
        </w:tabs>
        <w:autoSpaceDE w:val="0"/>
        <w:autoSpaceDN w:val="0"/>
        <w:adjustRightInd w:val="0"/>
        <w:spacing w:line="276" w:lineRule="auto"/>
        <w:jc w:val="both"/>
        <w:rPr>
          <w:rFonts w:ascii="Times New Roman CYR" w:hAnsi="Times New Roman CYR" w:cs="Times New Roman CYR"/>
        </w:rPr>
      </w:pPr>
      <w:r w:rsidRPr="00807414">
        <w:rPr>
          <w:rFonts w:ascii="Times New Roman CYR" w:hAnsi="Times New Roman CYR" w:cs="Times New Roman CYR"/>
        </w:rPr>
        <w:t xml:space="preserve">Мастер-класс </w:t>
      </w:r>
      <w:r w:rsidR="008368C1" w:rsidRPr="00807414">
        <w:rPr>
          <w:rFonts w:ascii="Times New Roman CYR" w:hAnsi="Times New Roman CYR" w:cs="Times New Roman CYR"/>
        </w:rPr>
        <w:t xml:space="preserve">профессора МГК, </w:t>
      </w:r>
      <w:r w:rsidRPr="00807414">
        <w:rPr>
          <w:rFonts w:ascii="Times New Roman CYR" w:hAnsi="Times New Roman CYR" w:cs="Times New Roman CYR"/>
        </w:rPr>
        <w:t>лауреата международных конкурсов</w:t>
      </w:r>
      <w:r w:rsidR="008368C1" w:rsidRPr="00807414">
        <w:rPr>
          <w:rFonts w:ascii="Times New Roman CYR" w:hAnsi="Times New Roman CYR" w:cs="Times New Roman CYR"/>
        </w:rPr>
        <w:t xml:space="preserve"> Ирины Бочковой </w:t>
      </w:r>
    </w:p>
    <w:p w:rsidR="00DB217E" w:rsidRPr="00807414" w:rsidRDefault="00DB217E" w:rsidP="0042288C">
      <w:pPr>
        <w:pStyle w:val="a4"/>
        <w:widowControl w:val="0"/>
        <w:numPr>
          <w:ilvl w:val="0"/>
          <w:numId w:val="16"/>
        </w:numPr>
        <w:tabs>
          <w:tab w:val="left" w:pos="720"/>
        </w:tabs>
        <w:autoSpaceDE w:val="0"/>
        <w:autoSpaceDN w:val="0"/>
        <w:adjustRightInd w:val="0"/>
        <w:spacing w:line="276" w:lineRule="auto"/>
        <w:jc w:val="both"/>
        <w:rPr>
          <w:rFonts w:ascii="Times New Roman CYR" w:hAnsi="Times New Roman CYR" w:cs="Times New Roman CYR"/>
        </w:rPr>
      </w:pPr>
      <w:r w:rsidRPr="00807414">
        <w:rPr>
          <w:rFonts w:ascii="Times New Roman CYR" w:hAnsi="Times New Roman CYR" w:cs="Times New Roman CYR"/>
        </w:rPr>
        <w:t>Лекция «</w:t>
      </w:r>
      <w:r w:rsidR="008368C1" w:rsidRPr="00807414">
        <w:rPr>
          <w:rFonts w:ascii="Times New Roman CYR" w:hAnsi="Times New Roman CYR" w:cs="Times New Roman CYR"/>
        </w:rPr>
        <w:t>Национальный компонент как способ воспитания самосознания подрастающего поколения</w:t>
      </w:r>
      <w:r w:rsidRPr="00807414">
        <w:rPr>
          <w:rFonts w:ascii="Times New Roman CYR" w:hAnsi="Times New Roman CYR" w:cs="Times New Roman CYR"/>
        </w:rPr>
        <w:t xml:space="preserve">» доцента, композитора </w:t>
      </w:r>
      <w:r w:rsidR="008368C1" w:rsidRPr="00807414">
        <w:rPr>
          <w:rFonts w:ascii="Times New Roman CYR" w:hAnsi="Times New Roman CYR" w:cs="Times New Roman CYR"/>
        </w:rPr>
        <w:t>РТ</w:t>
      </w:r>
      <w:r w:rsidRPr="00807414">
        <w:rPr>
          <w:rFonts w:ascii="Times New Roman CYR" w:hAnsi="Times New Roman CYR" w:cs="Times New Roman CYR"/>
        </w:rPr>
        <w:t>, члена союза композиторов Харисова В.В.</w:t>
      </w:r>
    </w:p>
    <w:p w:rsidR="00265366" w:rsidRPr="00C262B7" w:rsidRDefault="00265366" w:rsidP="009C6B9A">
      <w:pPr>
        <w:widowControl w:val="0"/>
        <w:autoSpaceDE w:val="0"/>
        <w:autoSpaceDN w:val="0"/>
        <w:adjustRightInd w:val="0"/>
        <w:spacing w:line="276" w:lineRule="auto"/>
        <w:rPr>
          <w:rFonts w:ascii="Times New Roman CYR" w:hAnsi="Times New Roman CYR" w:cs="Times New Roman CYR"/>
          <w:b/>
          <w:bCs/>
          <w:color w:val="FF0000"/>
        </w:rPr>
      </w:pPr>
    </w:p>
    <w:p w:rsidR="00265366" w:rsidRPr="00F714EF" w:rsidRDefault="00265366" w:rsidP="009C6B9A">
      <w:pPr>
        <w:spacing w:line="276" w:lineRule="auto"/>
        <w:ind w:left="360"/>
        <w:jc w:val="center"/>
        <w:rPr>
          <w:b/>
        </w:rPr>
      </w:pPr>
      <w:r w:rsidRPr="00F714EF">
        <w:rPr>
          <w:b/>
          <w:lang w:val="en-US"/>
        </w:rPr>
        <w:t>V</w:t>
      </w:r>
      <w:r w:rsidRPr="00F714EF">
        <w:rPr>
          <w:b/>
        </w:rPr>
        <w:t>. Контроль качества образования</w:t>
      </w:r>
      <w:r w:rsidR="009C6B9A" w:rsidRPr="00F714EF">
        <w:rPr>
          <w:b/>
        </w:rPr>
        <w:t xml:space="preserve"> </w:t>
      </w:r>
      <w:r w:rsidRPr="00F714EF">
        <w:rPr>
          <w:b/>
        </w:rPr>
        <w:t>и выполнения образовательных программ</w:t>
      </w:r>
      <w:r w:rsidR="009C6B9A" w:rsidRPr="00F714EF">
        <w:rPr>
          <w:b/>
        </w:rPr>
        <w:t>.</w:t>
      </w:r>
    </w:p>
    <w:p w:rsidR="0089676E" w:rsidRPr="00F714EF" w:rsidRDefault="00DB217E" w:rsidP="009C6B9A">
      <w:pPr>
        <w:spacing w:line="276" w:lineRule="auto"/>
      </w:pPr>
      <w:r w:rsidRPr="00F714EF">
        <w:tab/>
      </w:r>
    </w:p>
    <w:p w:rsidR="00265366" w:rsidRPr="00F714EF" w:rsidRDefault="00DB217E" w:rsidP="0089676E">
      <w:pPr>
        <w:spacing w:line="276" w:lineRule="auto"/>
        <w:ind w:firstLine="360"/>
      </w:pPr>
      <w:r w:rsidRPr="00F714EF">
        <w:t>За 201</w:t>
      </w:r>
      <w:r w:rsidR="00906CD1" w:rsidRPr="00F714EF">
        <w:t>8-2019</w:t>
      </w:r>
      <w:r w:rsidR="000B7C8F" w:rsidRPr="00F714EF">
        <w:t xml:space="preserve"> </w:t>
      </w:r>
      <w:r w:rsidR="00265366" w:rsidRPr="00F714EF">
        <w:t xml:space="preserve">учебный год был проведён внутришкольный контроль согласно </w:t>
      </w:r>
      <w:r w:rsidR="00A62FF0" w:rsidRPr="00F714EF">
        <w:t>комплексному</w:t>
      </w:r>
      <w:r w:rsidR="00265366" w:rsidRPr="00F714EF">
        <w:t xml:space="preserve"> плану-графику по следующим видам:</w:t>
      </w:r>
    </w:p>
    <w:p w:rsidR="00265366" w:rsidRPr="00F714EF" w:rsidRDefault="00265366" w:rsidP="0042288C">
      <w:pPr>
        <w:numPr>
          <w:ilvl w:val="0"/>
          <w:numId w:val="15"/>
        </w:numPr>
        <w:spacing w:line="276" w:lineRule="auto"/>
      </w:pPr>
      <w:r w:rsidRPr="00F714EF">
        <w:t xml:space="preserve">Реализация прав детей на образование. </w:t>
      </w:r>
    </w:p>
    <w:p w:rsidR="00265366" w:rsidRPr="00F714EF" w:rsidRDefault="00265366" w:rsidP="009C6B9A">
      <w:pPr>
        <w:spacing w:line="276" w:lineRule="auto"/>
        <w:jc w:val="both"/>
      </w:pPr>
      <w:r w:rsidRPr="00F714EF">
        <w:t>Проверена наполняемость групп по групповым дисциплинам, наличие учебных принадлежностей, состояние санитарно-гигиенического режима в учебных кабинетах. Установлено, что данные пункты выполнены полностью, соответственно требованиям.</w:t>
      </w:r>
    </w:p>
    <w:p w:rsidR="00265366" w:rsidRPr="00F714EF" w:rsidRDefault="00265366" w:rsidP="0042288C">
      <w:pPr>
        <w:numPr>
          <w:ilvl w:val="0"/>
          <w:numId w:val="15"/>
        </w:numPr>
        <w:spacing w:line="276" w:lineRule="auto"/>
        <w:jc w:val="both"/>
      </w:pPr>
      <w:r w:rsidRPr="00F714EF">
        <w:t>Контроль за ведением документации.</w:t>
      </w:r>
    </w:p>
    <w:p w:rsidR="00265366" w:rsidRPr="00F714EF" w:rsidRDefault="00265366" w:rsidP="009C6B9A">
      <w:pPr>
        <w:spacing w:line="276" w:lineRule="auto"/>
        <w:jc w:val="both"/>
      </w:pPr>
      <w:r w:rsidRPr="00F714EF">
        <w:t>Контроль осуществлён посредством проверки классных журналов, личных дел обучающихся, индивидуальных планов всех отделов, календарно-тематических планов. Даны рекомендации. В календарно-тематические планы внесены коррективы.</w:t>
      </w:r>
    </w:p>
    <w:p w:rsidR="00265366" w:rsidRPr="00F714EF" w:rsidRDefault="00265366" w:rsidP="0042288C">
      <w:pPr>
        <w:numPr>
          <w:ilvl w:val="0"/>
          <w:numId w:val="15"/>
        </w:numPr>
        <w:spacing w:line="276" w:lineRule="auto"/>
        <w:jc w:val="both"/>
      </w:pPr>
      <w:r w:rsidRPr="00F714EF">
        <w:t>Качество знаний и организация учебных занятий.</w:t>
      </w:r>
    </w:p>
    <w:p w:rsidR="00265366" w:rsidRPr="00F714EF" w:rsidRDefault="00265366" w:rsidP="009C6B9A">
      <w:pPr>
        <w:spacing w:line="276" w:lineRule="auto"/>
        <w:jc w:val="both"/>
      </w:pPr>
      <w:r w:rsidRPr="00F714EF">
        <w:tab/>
        <w:t>Контроль произведён посредством посещения уроков следующих преподавателей:</w:t>
      </w:r>
    </w:p>
    <w:p w:rsidR="006861EC" w:rsidRPr="00F714EF" w:rsidRDefault="00265366" w:rsidP="009C6B9A">
      <w:pPr>
        <w:spacing w:line="276" w:lineRule="auto"/>
        <w:jc w:val="both"/>
      </w:pPr>
      <w:r w:rsidRPr="00F714EF">
        <w:t>- подлежащих аттестации:</w:t>
      </w:r>
      <w:r w:rsidR="000B7C8F" w:rsidRPr="00F714EF">
        <w:t xml:space="preserve"> </w:t>
      </w:r>
      <w:r w:rsidR="00906CD1" w:rsidRPr="00F714EF">
        <w:t>Шараповой Л.Д., Галеевой А.Р</w:t>
      </w:r>
      <w:r w:rsidR="000B7C8F" w:rsidRPr="00F714EF">
        <w:t xml:space="preserve">., </w:t>
      </w:r>
      <w:r w:rsidR="00906CD1" w:rsidRPr="00F714EF">
        <w:t>Антоновой Е.А.</w:t>
      </w:r>
    </w:p>
    <w:p w:rsidR="00664523" w:rsidRPr="00F714EF" w:rsidRDefault="00265366" w:rsidP="009C6B9A">
      <w:pPr>
        <w:spacing w:line="276" w:lineRule="auto"/>
        <w:jc w:val="both"/>
      </w:pPr>
      <w:r w:rsidRPr="00F714EF">
        <w:t>- мол</w:t>
      </w:r>
      <w:r w:rsidR="00664523" w:rsidRPr="00F714EF">
        <w:t xml:space="preserve">одых специалистов: </w:t>
      </w:r>
      <w:r w:rsidR="00DB217E" w:rsidRPr="00F714EF">
        <w:t xml:space="preserve"> Ишмурзиной А.И., </w:t>
      </w:r>
      <w:r w:rsidR="00565A33" w:rsidRPr="00F714EF">
        <w:t>Семеновой В.С.</w:t>
      </w:r>
    </w:p>
    <w:p w:rsidR="00265366" w:rsidRPr="00F714EF" w:rsidRDefault="00265366" w:rsidP="009C6B9A">
      <w:pPr>
        <w:spacing w:line="276" w:lineRule="auto"/>
        <w:jc w:val="both"/>
      </w:pPr>
      <w:r w:rsidRPr="00F714EF">
        <w:t xml:space="preserve">- преподавателей хоровых дисциплин: </w:t>
      </w:r>
      <w:r w:rsidR="00565A33" w:rsidRPr="00F714EF">
        <w:t>Кузнецовой Л.А</w:t>
      </w:r>
      <w:r w:rsidR="00DB217E" w:rsidRPr="00F714EF">
        <w:t>., Сухоруковой Т.Н.</w:t>
      </w:r>
    </w:p>
    <w:p w:rsidR="00265366" w:rsidRPr="00F714EF" w:rsidRDefault="00265366" w:rsidP="009C6B9A">
      <w:pPr>
        <w:spacing w:line="276" w:lineRule="auto"/>
        <w:jc w:val="both"/>
      </w:pPr>
      <w:r w:rsidRPr="00F714EF">
        <w:t xml:space="preserve">- концертмейстеров: Рахматуллиной Р.М., </w:t>
      </w:r>
      <w:r w:rsidR="00906CD1" w:rsidRPr="00F714EF">
        <w:t>Буровой В.В.</w:t>
      </w:r>
    </w:p>
    <w:p w:rsidR="00265366" w:rsidRPr="00F714EF" w:rsidRDefault="00265366" w:rsidP="009C6B9A">
      <w:pPr>
        <w:spacing w:line="276" w:lineRule="auto"/>
        <w:jc w:val="both"/>
      </w:pPr>
      <w:r w:rsidRPr="00F714EF">
        <w:t xml:space="preserve">- преподавателей индивидуальных классов: </w:t>
      </w:r>
      <w:r w:rsidR="00DB217E" w:rsidRPr="00F714EF">
        <w:t>Сосновской Ю.А., Аухадеевой Д.Х., Ефименко Л.В.</w:t>
      </w:r>
    </w:p>
    <w:p w:rsidR="00265366" w:rsidRPr="00F714EF" w:rsidRDefault="00265366" w:rsidP="009C6B9A">
      <w:pPr>
        <w:spacing w:line="276" w:lineRule="auto"/>
        <w:ind w:firstLine="708"/>
        <w:jc w:val="both"/>
      </w:pPr>
      <w:r w:rsidRPr="00F714EF">
        <w:t>Уроки преподавателей ведутся в соответствии с программами каждого преподавателя. Учебные планы выполняются. Но есть обучающиеся разного уровня подготовки, поэтому преподаватели применяют индивидуальный подход к обучению. Даны рекомендации по каждому занятию.</w:t>
      </w:r>
    </w:p>
    <w:p w:rsidR="00265366" w:rsidRPr="00F714EF" w:rsidRDefault="00265366" w:rsidP="0042288C">
      <w:pPr>
        <w:numPr>
          <w:ilvl w:val="0"/>
          <w:numId w:val="15"/>
        </w:numPr>
        <w:spacing w:line="276" w:lineRule="auto"/>
        <w:jc w:val="both"/>
      </w:pPr>
      <w:r w:rsidRPr="00F714EF">
        <w:t>Организация воспитательной работы.</w:t>
      </w:r>
    </w:p>
    <w:p w:rsidR="00265366" w:rsidRPr="00F714EF" w:rsidRDefault="00265366" w:rsidP="009C6B9A">
      <w:pPr>
        <w:spacing w:line="276" w:lineRule="auto"/>
        <w:jc w:val="both"/>
      </w:pPr>
      <w:r w:rsidRPr="00F714EF">
        <w:t xml:space="preserve">Проверена работа преподавателей с родителями посредством посещения тематических родительских собраний по классам, родительских конференций по отделам, собрания для родителей выпускников. Использованы здоровьесберегающие технологии. Проводится консультативная работа с родителями, </w:t>
      </w:r>
      <w:r w:rsidRPr="00F714EF">
        <w:lastRenderedPageBreak/>
        <w:t>лекции-беседы. Предлагаются вопросы с целью выяснения удовлетворения родителей и обучающихся работой педагогического коллектива школы, а также внесения предложений по корректировки работы.</w:t>
      </w:r>
    </w:p>
    <w:p w:rsidR="00265366" w:rsidRPr="00F714EF" w:rsidRDefault="00265366" w:rsidP="0042288C">
      <w:pPr>
        <w:numPr>
          <w:ilvl w:val="0"/>
          <w:numId w:val="15"/>
        </w:numPr>
        <w:spacing w:line="276" w:lineRule="auto"/>
        <w:jc w:val="both"/>
      </w:pPr>
      <w:r w:rsidRPr="00F714EF">
        <w:t>Комплексный контроль.</w:t>
      </w:r>
    </w:p>
    <w:p w:rsidR="00265366" w:rsidRPr="00F714EF" w:rsidRDefault="00265366" w:rsidP="009C6B9A">
      <w:pPr>
        <w:spacing w:line="276" w:lineRule="auto"/>
        <w:jc w:val="both"/>
      </w:pPr>
      <w:r w:rsidRPr="00F714EF">
        <w:tab/>
        <w:t>Контроль осуществлён посредством проведения технических, художественных зачётов, переводных экзаменов, выпускных экзаменов, проведения контрольных уроков в классах и на отделах.</w:t>
      </w:r>
    </w:p>
    <w:p w:rsidR="00265366" w:rsidRPr="00F714EF" w:rsidRDefault="00265366" w:rsidP="009C6B9A">
      <w:pPr>
        <w:spacing w:line="276" w:lineRule="auto"/>
        <w:jc w:val="both"/>
      </w:pPr>
      <w:r w:rsidRPr="00F714EF">
        <w:t xml:space="preserve">Занятия преподавателей ведутся в соответствии с </w:t>
      </w:r>
      <w:r w:rsidR="00DB217E" w:rsidRPr="00F714EF">
        <w:t xml:space="preserve">модифицированными </w:t>
      </w:r>
      <w:r w:rsidRPr="00F714EF">
        <w:t>программами. Учебные планы выполняются. Объём репертуара соответствует изучаемому классу. Преподаватели  используют дифференцированный подход к обучению.</w:t>
      </w:r>
    </w:p>
    <w:p w:rsidR="006A3A6D" w:rsidRPr="00C262B7" w:rsidRDefault="006A3A6D" w:rsidP="009C6B9A">
      <w:pPr>
        <w:widowControl w:val="0"/>
        <w:autoSpaceDE w:val="0"/>
        <w:autoSpaceDN w:val="0"/>
        <w:adjustRightInd w:val="0"/>
        <w:spacing w:line="276" w:lineRule="auto"/>
        <w:rPr>
          <w:rFonts w:ascii="Times New Roman CYR" w:hAnsi="Times New Roman CYR" w:cs="Times New Roman CYR"/>
          <w:b/>
          <w:bCs/>
          <w:color w:val="FF0000"/>
        </w:rPr>
      </w:pPr>
    </w:p>
    <w:p w:rsidR="00450295" w:rsidRPr="00C262B7" w:rsidRDefault="00450295" w:rsidP="009C6B9A">
      <w:pPr>
        <w:spacing w:line="276" w:lineRule="auto"/>
        <w:jc w:val="center"/>
        <w:rPr>
          <w:b/>
          <w:color w:val="FF0000"/>
        </w:rPr>
        <w:sectPr w:rsidR="00450295" w:rsidRPr="00C262B7" w:rsidSect="00912B33">
          <w:footerReference w:type="default" r:id="rId8"/>
          <w:pgSz w:w="12240" w:h="15840"/>
          <w:pgMar w:top="720" w:right="720" w:bottom="720" w:left="720" w:header="720" w:footer="720" w:gutter="0"/>
          <w:cols w:space="720"/>
          <w:noEndnote/>
          <w:docGrid w:linePitch="360"/>
        </w:sectPr>
      </w:pPr>
    </w:p>
    <w:p w:rsidR="009C6B9A" w:rsidRPr="00C262B7" w:rsidRDefault="009C6B9A" w:rsidP="009C6B9A">
      <w:pPr>
        <w:spacing w:line="276" w:lineRule="auto"/>
        <w:jc w:val="center"/>
        <w:rPr>
          <w:b/>
          <w:color w:val="FF0000"/>
        </w:rPr>
      </w:pPr>
    </w:p>
    <w:p w:rsidR="006A3A6D" w:rsidRPr="00F714EF" w:rsidRDefault="006A3A6D" w:rsidP="009C6B9A">
      <w:pPr>
        <w:spacing w:line="276" w:lineRule="auto"/>
        <w:jc w:val="center"/>
        <w:rPr>
          <w:b/>
        </w:rPr>
      </w:pPr>
      <w:r w:rsidRPr="00F714EF">
        <w:rPr>
          <w:b/>
          <w:lang w:val="en-GB"/>
        </w:rPr>
        <w:t>VI</w:t>
      </w:r>
      <w:r w:rsidRPr="00F714EF">
        <w:rPr>
          <w:b/>
        </w:rPr>
        <w:t>. Анализ плана по критерию выполнимости</w:t>
      </w:r>
    </w:p>
    <w:tbl>
      <w:tblPr>
        <w:tblStyle w:val="a3"/>
        <w:tblpPr w:leftFromText="180" w:rightFromText="180" w:vertAnchor="text" w:horzAnchor="margin" w:tblpY="900"/>
        <w:tblOverlap w:val="never"/>
        <w:tblW w:w="14142" w:type="dxa"/>
        <w:tblLayout w:type="fixed"/>
        <w:tblLook w:val="01E0"/>
      </w:tblPr>
      <w:tblGrid>
        <w:gridCol w:w="1526"/>
        <w:gridCol w:w="420"/>
        <w:gridCol w:w="147"/>
        <w:gridCol w:w="590"/>
        <w:gridCol w:w="543"/>
        <w:gridCol w:w="568"/>
        <w:gridCol w:w="708"/>
        <w:gridCol w:w="708"/>
        <w:gridCol w:w="568"/>
        <w:gridCol w:w="426"/>
        <w:gridCol w:w="425"/>
        <w:gridCol w:w="142"/>
        <w:gridCol w:w="283"/>
        <w:gridCol w:w="425"/>
        <w:gridCol w:w="426"/>
        <w:gridCol w:w="567"/>
        <w:gridCol w:w="708"/>
        <w:gridCol w:w="567"/>
        <w:gridCol w:w="567"/>
        <w:gridCol w:w="567"/>
        <w:gridCol w:w="567"/>
        <w:gridCol w:w="567"/>
        <w:gridCol w:w="851"/>
        <w:gridCol w:w="638"/>
        <w:gridCol w:w="71"/>
        <w:gridCol w:w="567"/>
      </w:tblGrid>
      <w:tr w:rsidR="006A3A6D" w:rsidRPr="00F714EF" w:rsidTr="004E21F6">
        <w:tc>
          <w:tcPr>
            <w:tcW w:w="1526" w:type="dxa"/>
            <w:vMerge w:val="restart"/>
            <w:vAlign w:val="center"/>
          </w:tcPr>
          <w:p w:rsidR="006A3A6D" w:rsidRPr="00F714EF" w:rsidRDefault="006A3A6D" w:rsidP="009C6B9A">
            <w:pPr>
              <w:spacing w:line="276" w:lineRule="auto"/>
              <w:jc w:val="center"/>
              <w:rPr>
                <w:sz w:val="20"/>
                <w:szCs w:val="20"/>
              </w:rPr>
            </w:pPr>
            <w:r w:rsidRPr="00F714EF">
              <w:rPr>
                <w:sz w:val="20"/>
                <w:szCs w:val="20"/>
              </w:rPr>
              <w:t>Разделы и подразделы годового плана</w:t>
            </w:r>
          </w:p>
        </w:tc>
        <w:tc>
          <w:tcPr>
            <w:tcW w:w="567" w:type="dxa"/>
            <w:gridSpan w:val="2"/>
            <w:vMerge w:val="restart"/>
            <w:textDirection w:val="btLr"/>
            <w:vAlign w:val="center"/>
          </w:tcPr>
          <w:p w:rsidR="006A3A6D" w:rsidRPr="00F714EF" w:rsidRDefault="006A3A6D" w:rsidP="009C6B9A">
            <w:pPr>
              <w:spacing w:line="276" w:lineRule="auto"/>
              <w:ind w:left="113" w:right="113"/>
              <w:jc w:val="center"/>
              <w:rPr>
                <w:sz w:val="20"/>
                <w:szCs w:val="20"/>
              </w:rPr>
            </w:pPr>
            <w:r w:rsidRPr="00F714EF">
              <w:rPr>
                <w:sz w:val="20"/>
                <w:szCs w:val="20"/>
              </w:rPr>
              <w:t>Кол-во запланированных мероприятий</w:t>
            </w:r>
          </w:p>
        </w:tc>
        <w:tc>
          <w:tcPr>
            <w:tcW w:w="3685" w:type="dxa"/>
            <w:gridSpan w:val="6"/>
            <w:vAlign w:val="center"/>
          </w:tcPr>
          <w:p w:rsidR="006A3A6D" w:rsidRPr="00F714EF" w:rsidRDefault="006A3A6D" w:rsidP="009C6B9A">
            <w:pPr>
              <w:spacing w:line="276" w:lineRule="auto"/>
              <w:jc w:val="center"/>
              <w:rPr>
                <w:sz w:val="20"/>
                <w:szCs w:val="20"/>
              </w:rPr>
            </w:pPr>
            <w:r w:rsidRPr="00F714EF">
              <w:rPr>
                <w:sz w:val="20"/>
                <w:szCs w:val="20"/>
              </w:rPr>
              <w:t>Из общего числа запланированных мероприятий</w:t>
            </w:r>
          </w:p>
        </w:tc>
        <w:tc>
          <w:tcPr>
            <w:tcW w:w="8364" w:type="dxa"/>
            <w:gridSpan w:val="17"/>
            <w:vAlign w:val="center"/>
          </w:tcPr>
          <w:p w:rsidR="006A3A6D" w:rsidRPr="00F714EF" w:rsidRDefault="006A3A6D" w:rsidP="009C6B9A">
            <w:pPr>
              <w:spacing w:line="276" w:lineRule="auto"/>
              <w:jc w:val="center"/>
              <w:rPr>
                <w:sz w:val="20"/>
                <w:szCs w:val="20"/>
              </w:rPr>
            </w:pPr>
            <w:r w:rsidRPr="00F714EF">
              <w:rPr>
                <w:sz w:val="20"/>
                <w:szCs w:val="20"/>
              </w:rPr>
              <w:t>Причины невыполнения запланированных мероприятии</w:t>
            </w:r>
          </w:p>
        </w:tc>
      </w:tr>
      <w:tr w:rsidR="00450295" w:rsidRPr="00F714EF" w:rsidTr="009C6B9A">
        <w:trPr>
          <w:cantSplit/>
          <w:trHeight w:val="5269"/>
        </w:trPr>
        <w:tc>
          <w:tcPr>
            <w:tcW w:w="1526" w:type="dxa"/>
            <w:vMerge/>
          </w:tcPr>
          <w:p w:rsidR="00450295" w:rsidRPr="00F714EF" w:rsidRDefault="00450295" w:rsidP="009C6B9A">
            <w:pPr>
              <w:spacing w:line="276" w:lineRule="auto"/>
              <w:rPr>
                <w:sz w:val="20"/>
                <w:szCs w:val="20"/>
              </w:rPr>
            </w:pPr>
          </w:p>
        </w:tc>
        <w:tc>
          <w:tcPr>
            <w:tcW w:w="567" w:type="dxa"/>
            <w:gridSpan w:val="2"/>
            <w:vMerge/>
          </w:tcPr>
          <w:p w:rsidR="00450295" w:rsidRPr="00F714EF" w:rsidRDefault="00450295" w:rsidP="009C6B9A">
            <w:pPr>
              <w:spacing w:line="276" w:lineRule="auto"/>
              <w:rPr>
                <w:sz w:val="20"/>
                <w:szCs w:val="20"/>
              </w:rPr>
            </w:pPr>
          </w:p>
        </w:tc>
        <w:tc>
          <w:tcPr>
            <w:tcW w:w="1133" w:type="dxa"/>
            <w:gridSpan w:val="2"/>
            <w:vAlign w:val="center"/>
          </w:tcPr>
          <w:p w:rsidR="00450295" w:rsidRPr="00F714EF" w:rsidRDefault="00450295" w:rsidP="009C6B9A">
            <w:pPr>
              <w:spacing w:line="276" w:lineRule="auto"/>
              <w:jc w:val="center"/>
              <w:rPr>
                <w:sz w:val="20"/>
                <w:szCs w:val="20"/>
              </w:rPr>
            </w:pPr>
            <w:r w:rsidRPr="00F714EF">
              <w:rPr>
                <w:sz w:val="20"/>
                <w:szCs w:val="20"/>
              </w:rPr>
              <w:t>выполнено полностью</w:t>
            </w:r>
          </w:p>
        </w:tc>
        <w:tc>
          <w:tcPr>
            <w:tcW w:w="1276" w:type="dxa"/>
            <w:gridSpan w:val="2"/>
            <w:vAlign w:val="center"/>
          </w:tcPr>
          <w:p w:rsidR="00450295" w:rsidRPr="00F714EF" w:rsidRDefault="00450295" w:rsidP="009C6B9A">
            <w:pPr>
              <w:spacing w:line="276" w:lineRule="auto"/>
              <w:jc w:val="center"/>
              <w:rPr>
                <w:sz w:val="20"/>
                <w:szCs w:val="20"/>
              </w:rPr>
            </w:pPr>
            <w:r w:rsidRPr="00F714EF">
              <w:rPr>
                <w:sz w:val="20"/>
                <w:szCs w:val="20"/>
              </w:rPr>
              <w:t>выполнено частично</w:t>
            </w:r>
          </w:p>
        </w:tc>
        <w:tc>
          <w:tcPr>
            <w:tcW w:w="1276" w:type="dxa"/>
            <w:gridSpan w:val="2"/>
            <w:vAlign w:val="center"/>
          </w:tcPr>
          <w:p w:rsidR="00450295" w:rsidRPr="00F714EF" w:rsidRDefault="00450295" w:rsidP="009C6B9A">
            <w:pPr>
              <w:spacing w:line="276" w:lineRule="auto"/>
              <w:jc w:val="center"/>
              <w:rPr>
                <w:sz w:val="20"/>
                <w:szCs w:val="20"/>
              </w:rPr>
            </w:pPr>
            <w:r w:rsidRPr="00F714EF">
              <w:rPr>
                <w:sz w:val="20"/>
                <w:szCs w:val="20"/>
              </w:rPr>
              <w:t>не выполнено</w:t>
            </w:r>
          </w:p>
        </w:tc>
        <w:tc>
          <w:tcPr>
            <w:tcW w:w="426" w:type="dxa"/>
            <w:textDirection w:val="btLr"/>
          </w:tcPr>
          <w:p w:rsidR="00450295" w:rsidRPr="00F714EF" w:rsidRDefault="00450295" w:rsidP="009C6B9A">
            <w:pPr>
              <w:spacing w:line="276" w:lineRule="auto"/>
              <w:jc w:val="center"/>
              <w:rPr>
                <w:sz w:val="16"/>
                <w:szCs w:val="16"/>
              </w:rPr>
            </w:pPr>
            <w:r w:rsidRPr="00F714EF">
              <w:rPr>
                <w:sz w:val="16"/>
                <w:szCs w:val="16"/>
              </w:rPr>
              <w:t>высокая плотность (перезагрузка) плана</w:t>
            </w:r>
          </w:p>
        </w:tc>
        <w:tc>
          <w:tcPr>
            <w:tcW w:w="567" w:type="dxa"/>
            <w:gridSpan w:val="2"/>
            <w:textDirection w:val="btLr"/>
          </w:tcPr>
          <w:p w:rsidR="00450295" w:rsidRPr="00F714EF" w:rsidRDefault="00450295" w:rsidP="009C6B9A">
            <w:pPr>
              <w:spacing w:line="276" w:lineRule="auto"/>
              <w:jc w:val="center"/>
              <w:rPr>
                <w:sz w:val="16"/>
                <w:szCs w:val="16"/>
              </w:rPr>
            </w:pPr>
            <w:r w:rsidRPr="00F714EF">
              <w:rPr>
                <w:sz w:val="16"/>
                <w:szCs w:val="16"/>
              </w:rPr>
              <w:t>Неравномерное распределение плановых мероприяти1 между исполнителями</w:t>
            </w:r>
          </w:p>
        </w:tc>
        <w:tc>
          <w:tcPr>
            <w:tcW w:w="283" w:type="dxa"/>
            <w:textDirection w:val="btLr"/>
          </w:tcPr>
          <w:p w:rsidR="00450295" w:rsidRPr="00F714EF" w:rsidRDefault="00450295" w:rsidP="009C6B9A">
            <w:pPr>
              <w:spacing w:line="276" w:lineRule="auto"/>
              <w:jc w:val="center"/>
              <w:rPr>
                <w:sz w:val="16"/>
                <w:szCs w:val="16"/>
              </w:rPr>
            </w:pPr>
            <w:r w:rsidRPr="00F714EF">
              <w:rPr>
                <w:sz w:val="16"/>
                <w:szCs w:val="16"/>
              </w:rPr>
              <w:t>Неравномерное распределение мероприятий по месяцам</w:t>
            </w:r>
          </w:p>
        </w:tc>
        <w:tc>
          <w:tcPr>
            <w:tcW w:w="425" w:type="dxa"/>
            <w:textDirection w:val="btLr"/>
          </w:tcPr>
          <w:p w:rsidR="00450295" w:rsidRPr="00F714EF" w:rsidRDefault="00450295" w:rsidP="009C6B9A">
            <w:pPr>
              <w:spacing w:line="276" w:lineRule="auto"/>
              <w:jc w:val="center"/>
              <w:rPr>
                <w:sz w:val="16"/>
                <w:szCs w:val="16"/>
              </w:rPr>
            </w:pPr>
            <w:r w:rsidRPr="00F714EF">
              <w:rPr>
                <w:sz w:val="16"/>
                <w:szCs w:val="16"/>
              </w:rPr>
              <w:t>Некорректность  запланированной работы</w:t>
            </w:r>
          </w:p>
        </w:tc>
        <w:tc>
          <w:tcPr>
            <w:tcW w:w="426" w:type="dxa"/>
            <w:textDirection w:val="btLr"/>
          </w:tcPr>
          <w:p w:rsidR="00450295" w:rsidRPr="00F714EF" w:rsidRDefault="00450295" w:rsidP="009C6B9A">
            <w:pPr>
              <w:spacing w:line="276" w:lineRule="auto"/>
              <w:jc w:val="center"/>
              <w:rPr>
                <w:sz w:val="16"/>
                <w:szCs w:val="16"/>
              </w:rPr>
            </w:pPr>
            <w:r w:rsidRPr="00F714EF">
              <w:rPr>
                <w:sz w:val="16"/>
                <w:szCs w:val="16"/>
              </w:rPr>
              <w:t>Запланированы нереальные или ненужные дела</w:t>
            </w:r>
          </w:p>
        </w:tc>
        <w:tc>
          <w:tcPr>
            <w:tcW w:w="567" w:type="dxa"/>
            <w:textDirection w:val="btLr"/>
          </w:tcPr>
          <w:p w:rsidR="00450295" w:rsidRPr="00F714EF" w:rsidRDefault="00450295" w:rsidP="009C6B9A">
            <w:pPr>
              <w:spacing w:line="276" w:lineRule="auto"/>
              <w:jc w:val="center"/>
              <w:rPr>
                <w:sz w:val="16"/>
                <w:szCs w:val="16"/>
              </w:rPr>
            </w:pPr>
            <w:r w:rsidRPr="00F714EF">
              <w:rPr>
                <w:sz w:val="16"/>
                <w:szCs w:val="16"/>
              </w:rPr>
              <w:t>Отпадение необходимости  проведения запланированных мероприятий</w:t>
            </w:r>
          </w:p>
        </w:tc>
        <w:tc>
          <w:tcPr>
            <w:tcW w:w="708" w:type="dxa"/>
            <w:textDirection w:val="btLr"/>
          </w:tcPr>
          <w:p w:rsidR="00450295" w:rsidRPr="00F714EF" w:rsidRDefault="00450295" w:rsidP="009C6B9A">
            <w:pPr>
              <w:spacing w:line="276" w:lineRule="auto"/>
              <w:jc w:val="center"/>
              <w:rPr>
                <w:sz w:val="16"/>
                <w:szCs w:val="16"/>
              </w:rPr>
            </w:pPr>
            <w:r w:rsidRPr="00F714EF">
              <w:rPr>
                <w:sz w:val="16"/>
                <w:szCs w:val="16"/>
              </w:rPr>
              <w:t>Плохая организация работы по выполнению запланированных мероприятий</w:t>
            </w:r>
          </w:p>
        </w:tc>
        <w:tc>
          <w:tcPr>
            <w:tcW w:w="567" w:type="dxa"/>
            <w:textDirection w:val="btLr"/>
          </w:tcPr>
          <w:p w:rsidR="00450295" w:rsidRPr="00F714EF" w:rsidRDefault="00450295" w:rsidP="009C6B9A">
            <w:pPr>
              <w:spacing w:line="276" w:lineRule="auto"/>
              <w:jc w:val="center"/>
              <w:rPr>
                <w:sz w:val="16"/>
                <w:szCs w:val="16"/>
              </w:rPr>
            </w:pPr>
            <w:r w:rsidRPr="00F714EF">
              <w:rPr>
                <w:sz w:val="16"/>
                <w:szCs w:val="16"/>
              </w:rPr>
              <w:t>Другие внеплановые дела и текучка</w:t>
            </w:r>
          </w:p>
        </w:tc>
        <w:tc>
          <w:tcPr>
            <w:tcW w:w="567" w:type="dxa"/>
            <w:textDirection w:val="btLr"/>
          </w:tcPr>
          <w:p w:rsidR="00450295" w:rsidRPr="00F714EF" w:rsidRDefault="00450295" w:rsidP="009C6B9A">
            <w:pPr>
              <w:spacing w:line="276" w:lineRule="auto"/>
              <w:jc w:val="center"/>
              <w:rPr>
                <w:sz w:val="16"/>
                <w:szCs w:val="16"/>
              </w:rPr>
            </w:pPr>
            <w:r w:rsidRPr="00F714EF">
              <w:rPr>
                <w:sz w:val="16"/>
                <w:szCs w:val="16"/>
              </w:rPr>
              <w:t>Отсутствие контроля</w:t>
            </w:r>
          </w:p>
        </w:tc>
        <w:tc>
          <w:tcPr>
            <w:tcW w:w="567" w:type="dxa"/>
            <w:textDirection w:val="btLr"/>
          </w:tcPr>
          <w:p w:rsidR="00450295" w:rsidRPr="00F714EF" w:rsidRDefault="00450295" w:rsidP="009C6B9A">
            <w:pPr>
              <w:spacing w:line="276" w:lineRule="auto"/>
              <w:jc w:val="center"/>
              <w:rPr>
                <w:sz w:val="16"/>
                <w:szCs w:val="16"/>
              </w:rPr>
            </w:pPr>
            <w:r w:rsidRPr="00F714EF">
              <w:rPr>
                <w:sz w:val="16"/>
                <w:szCs w:val="16"/>
              </w:rPr>
              <w:t>Недисциплинированность работников</w:t>
            </w:r>
          </w:p>
        </w:tc>
        <w:tc>
          <w:tcPr>
            <w:tcW w:w="567" w:type="dxa"/>
            <w:textDirection w:val="btLr"/>
          </w:tcPr>
          <w:p w:rsidR="00450295" w:rsidRPr="00F714EF" w:rsidRDefault="00450295" w:rsidP="009C6B9A">
            <w:pPr>
              <w:spacing w:line="276" w:lineRule="auto"/>
              <w:jc w:val="center"/>
              <w:rPr>
                <w:sz w:val="16"/>
                <w:szCs w:val="16"/>
              </w:rPr>
            </w:pPr>
            <w:r w:rsidRPr="00F714EF">
              <w:rPr>
                <w:sz w:val="16"/>
                <w:szCs w:val="16"/>
              </w:rPr>
              <w:t>Нехватка времени  для выполнения мероприятий</w:t>
            </w:r>
          </w:p>
        </w:tc>
        <w:tc>
          <w:tcPr>
            <w:tcW w:w="567" w:type="dxa"/>
            <w:textDirection w:val="btLr"/>
          </w:tcPr>
          <w:p w:rsidR="00450295" w:rsidRPr="00F714EF" w:rsidRDefault="00450295" w:rsidP="009C6B9A">
            <w:pPr>
              <w:spacing w:line="276" w:lineRule="auto"/>
              <w:jc w:val="center"/>
              <w:rPr>
                <w:sz w:val="16"/>
                <w:szCs w:val="16"/>
              </w:rPr>
            </w:pPr>
            <w:r w:rsidRPr="00F714EF">
              <w:rPr>
                <w:sz w:val="16"/>
                <w:szCs w:val="16"/>
              </w:rPr>
              <w:t>Болезнь школьных работников</w:t>
            </w:r>
          </w:p>
        </w:tc>
        <w:tc>
          <w:tcPr>
            <w:tcW w:w="851" w:type="dxa"/>
            <w:textDirection w:val="btLr"/>
          </w:tcPr>
          <w:p w:rsidR="00450295" w:rsidRPr="00F714EF" w:rsidRDefault="00450295" w:rsidP="009C6B9A">
            <w:pPr>
              <w:spacing w:line="276" w:lineRule="auto"/>
              <w:jc w:val="center"/>
              <w:rPr>
                <w:sz w:val="16"/>
                <w:szCs w:val="16"/>
              </w:rPr>
            </w:pPr>
            <w:r w:rsidRPr="00F714EF">
              <w:rPr>
                <w:sz w:val="16"/>
                <w:szCs w:val="16"/>
              </w:rPr>
              <w:t>Отсутствие достаточной помощи со стороны органов образования, учреждений внешней среды</w:t>
            </w:r>
          </w:p>
        </w:tc>
        <w:tc>
          <w:tcPr>
            <w:tcW w:w="709" w:type="dxa"/>
            <w:gridSpan w:val="2"/>
            <w:textDirection w:val="btLr"/>
          </w:tcPr>
          <w:p w:rsidR="00450295" w:rsidRPr="00F714EF" w:rsidRDefault="00450295" w:rsidP="009C6B9A">
            <w:pPr>
              <w:spacing w:line="276" w:lineRule="auto"/>
              <w:jc w:val="center"/>
              <w:rPr>
                <w:sz w:val="16"/>
                <w:szCs w:val="16"/>
              </w:rPr>
            </w:pPr>
            <w:r w:rsidRPr="00F714EF">
              <w:rPr>
                <w:sz w:val="16"/>
                <w:szCs w:val="16"/>
              </w:rPr>
              <w:t>Неблагоприятные погодные условия</w:t>
            </w:r>
          </w:p>
        </w:tc>
        <w:tc>
          <w:tcPr>
            <w:tcW w:w="567" w:type="dxa"/>
            <w:textDirection w:val="btLr"/>
          </w:tcPr>
          <w:p w:rsidR="00450295" w:rsidRPr="00F714EF" w:rsidRDefault="00450295" w:rsidP="009C6B9A">
            <w:pPr>
              <w:spacing w:line="276" w:lineRule="auto"/>
              <w:jc w:val="center"/>
              <w:rPr>
                <w:sz w:val="16"/>
                <w:szCs w:val="16"/>
              </w:rPr>
            </w:pPr>
            <w:r w:rsidRPr="00F714EF">
              <w:rPr>
                <w:sz w:val="16"/>
                <w:szCs w:val="16"/>
              </w:rPr>
              <w:t>Недостаточная квалификация школьных работников</w:t>
            </w:r>
          </w:p>
        </w:tc>
      </w:tr>
      <w:tr w:rsidR="00450295" w:rsidRPr="00F714EF" w:rsidTr="009C6B9A">
        <w:tc>
          <w:tcPr>
            <w:tcW w:w="1526" w:type="dxa"/>
            <w:vMerge/>
          </w:tcPr>
          <w:p w:rsidR="00450295" w:rsidRPr="00F714EF" w:rsidRDefault="00450295" w:rsidP="009C6B9A">
            <w:pPr>
              <w:spacing w:line="276" w:lineRule="auto"/>
              <w:rPr>
                <w:sz w:val="20"/>
                <w:szCs w:val="20"/>
              </w:rPr>
            </w:pPr>
          </w:p>
        </w:tc>
        <w:tc>
          <w:tcPr>
            <w:tcW w:w="567" w:type="dxa"/>
            <w:gridSpan w:val="2"/>
            <w:vMerge/>
          </w:tcPr>
          <w:p w:rsidR="00450295" w:rsidRPr="00F714EF" w:rsidRDefault="00450295" w:rsidP="009C6B9A">
            <w:pPr>
              <w:spacing w:line="276" w:lineRule="auto"/>
              <w:rPr>
                <w:sz w:val="20"/>
                <w:szCs w:val="20"/>
              </w:rPr>
            </w:pPr>
          </w:p>
        </w:tc>
        <w:tc>
          <w:tcPr>
            <w:tcW w:w="590" w:type="dxa"/>
          </w:tcPr>
          <w:p w:rsidR="00450295" w:rsidRPr="00F714EF" w:rsidRDefault="00450295" w:rsidP="009C6B9A">
            <w:pPr>
              <w:spacing w:line="276" w:lineRule="auto"/>
              <w:rPr>
                <w:sz w:val="20"/>
                <w:szCs w:val="20"/>
              </w:rPr>
            </w:pPr>
            <w:r w:rsidRPr="00F714EF">
              <w:rPr>
                <w:sz w:val="20"/>
                <w:szCs w:val="20"/>
              </w:rPr>
              <w:t>всего</w:t>
            </w:r>
          </w:p>
        </w:tc>
        <w:tc>
          <w:tcPr>
            <w:tcW w:w="543" w:type="dxa"/>
          </w:tcPr>
          <w:p w:rsidR="00450295" w:rsidRPr="00F714EF" w:rsidRDefault="00450295" w:rsidP="009C6B9A">
            <w:pPr>
              <w:spacing w:line="276" w:lineRule="auto"/>
              <w:rPr>
                <w:sz w:val="20"/>
                <w:szCs w:val="20"/>
              </w:rPr>
            </w:pPr>
            <w:r w:rsidRPr="00F714EF">
              <w:rPr>
                <w:sz w:val="20"/>
                <w:szCs w:val="20"/>
              </w:rPr>
              <w:t>%</w:t>
            </w:r>
          </w:p>
        </w:tc>
        <w:tc>
          <w:tcPr>
            <w:tcW w:w="568" w:type="dxa"/>
          </w:tcPr>
          <w:p w:rsidR="00450295" w:rsidRPr="00F714EF" w:rsidRDefault="00450295" w:rsidP="009C6B9A">
            <w:pPr>
              <w:spacing w:line="276" w:lineRule="auto"/>
              <w:rPr>
                <w:sz w:val="20"/>
                <w:szCs w:val="20"/>
              </w:rPr>
            </w:pPr>
            <w:r w:rsidRPr="00F714EF">
              <w:rPr>
                <w:sz w:val="20"/>
                <w:szCs w:val="20"/>
              </w:rPr>
              <w:t>всего</w:t>
            </w:r>
          </w:p>
        </w:tc>
        <w:tc>
          <w:tcPr>
            <w:tcW w:w="708" w:type="dxa"/>
          </w:tcPr>
          <w:p w:rsidR="00450295" w:rsidRPr="00F714EF" w:rsidRDefault="00450295" w:rsidP="009C6B9A">
            <w:pPr>
              <w:spacing w:line="276" w:lineRule="auto"/>
              <w:rPr>
                <w:sz w:val="20"/>
                <w:szCs w:val="20"/>
              </w:rPr>
            </w:pPr>
            <w:r w:rsidRPr="00F714EF">
              <w:rPr>
                <w:sz w:val="20"/>
                <w:szCs w:val="20"/>
              </w:rPr>
              <w:t>%</w:t>
            </w:r>
          </w:p>
        </w:tc>
        <w:tc>
          <w:tcPr>
            <w:tcW w:w="708" w:type="dxa"/>
          </w:tcPr>
          <w:p w:rsidR="00450295" w:rsidRPr="00F714EF" w:rsidRDefault="00450295" w:rsidP="009C6B9A">
            <w:pPr>
              <w:spacing w:line="276" w:lineRule="auto"/>
              <w:rPr>
                <w:sz w:val="20"/>
                <w:szCs w:val="20"/>
              </w:rPr>
            </w:pPr>
            <w:r w:rsidRPr="00F714EF">
              <w:rPr>
                <w:sz w:val="20"/>
                <w:szCs w:val="20"/>
              </w:rPr>
              <w:t>всего</w:t>
            </w:r>
          </w:p>
        </w:tc>
        <w:tc>
          <w:tcPr>
            <w:tcW w:w="568" w:type="dxa"/>
          </w:tcPr>
          <w:p w:rsidR="00450295" w:rsidRPr="00F714EF" w:rsidRDefault="00450295" w:rsidP="009C6B9A">
            <w:pPr>
              <w:spacing w:line="276" w:lineRule="auto"/>
              <w:rPr>
                <w:sz w:val="20"/>
                <w:szCs w:val="20"/>
              </w:rPr>
            </w:pPr>
            <w:r w:rsidRPr="00F714EF">
              <w:rPr>
                <w:sz w:val="20"/>
                <w:szCs w:val="20"/>
              </w:rPr>
              <w:t>%</w:t>
            </w:r>
          </w:p>
        </w:tc>
        <w:tc>
          <w:tcPr>
            <w:tcW w:w="426" w:type="dxa"/>
          </w:tcPr>
          <w:p w:rsidR="00450295" w:rsidRPr="00F714EF" w:rsidRDefault="00450295" w:rsidP="009C6B9A">
            <w:pPr>
              <w:spacing w:line="276" w:lineRule="auto"/>
              <w:rPr>
                <w:sz w:val="20"/>
                <w:szCs w:val="20"/>
              </w:rPr>
            </w:pPr>
          </w:p>
        </w:tc>
        <w:tc>
          <w:tcPr>
            <w:tcW w:w="567" w:type="dxa"/>
            <w:gridSpan w:val="2"/>
          </w:tcPr>
          <w:p w:rsidR="00450295" w:rsidRPr="00F714EF" w:rsidRDefault="00450295" w:rsidP="009C6B9A">
            <w:pPr>
              <w:spacing w:line="276" w:lineRule="auto"/>
              <w:rPr>
                <w:sz w:val="20"/>
                <w:szCs w:val="20"/>
              </w:rPr>
            </w:pPr>
          </w:p>
        </w:tc>
        <w:tc>
          <w:tcPr>
            <w:tcW w:w="283" w:type="dxa"/>
          </w:tcPr>
          <w:p w:rsidR="00450295" w:rsidRPr="00F714EF" w:rsidRDefault="00450295" w:rsidP="009C6B9A">
            <w:pPr>
              <w:spacing w:line="276" w:lineRule="auto"/>
              <w:rPr>
                <w:sz w:val="20"/>
                <w:szCs w:val="20"/>
              </w:rPr>
            </w:pPr>
          </w:p>
        </w:tc>
        <w:tc>
          <w:tcPr>
            <w:tcW w:w="425" w:type="dxa"/>
          </w:tcPr>
          <w:p w:rsidR="00450295" w:rsidRPr="00F714EF" w:rsidRDefault="00450295" w:rsidP="009C6B9A">
            <w:pPr>
              <w:spacing w:line="276" w:lineRule="auto"/>
              <w:rPr>
                <w:sz w:val="20"/>
                <w:szCs w:val="20"/>
              </w:rPr>
            </w:pPr>
          </w:p>
        </w:tc>
        <w:tc>
          <w:tcPr>
            <w:tcW w:w="426" w:type="dxa"/>
          </w:tcPr>
          <w:p w:rsidR="00450295" w:rsidRPr="00F714EF" w:rsidRDefault="00450295" w:rsidP="009C6B9A">
            <w:pPr>
              <w:spacing w:line="276" w:lineRule="auto"/>
              <w:rPr>
                <w:sz w:val="20"/>
                <w:szCs w:val="20"/>
              </w:rPr>
            </w:pPr>
          </w:p>
        </w:tc>
        <w:tc>
          <w:tcPr>
            <w:tcW w:w="567" w:type="dxa"/>
          </w:tcPr>
          <w:p w:rsidR="00450295" w:rsidRPr="00F714EF" w:rsidRDefault="00450295" w:rsidP="009C6B9A">
            <w:pPr>
              <w:spacing w:line="276" w:lineRule="auto"/>
              <w:rPr>
                <w:sz w:val="20"/>
                <w:szCs w:val="20"/>
              </w:rPr>
            </w:pPr>
          </w:p>
        </w:tc>
        <w:tc>
          <w:tcPr>
            <w:tcW w:w="708" w:type="dxa"/>
          </w:tcPr>
          <w:p w:rsidR="00450295" w:rsidRPr="00F714EF" w:rsidRDefault="00450295" w:rsidP="009C6B9A">
            <w:pPr>
              <w:spacing w:line="276" w:lineRule="auto"/>
              <w:rPr>
                <w:sz w:val="20"/>
                <w:szCs w:val="20"/>
              </w:rPr>
            </w:pPr>
          </w:p>
        </w:tc>
        <w:tc>
          <w:tcPr>
            <w:tcW w:w="567" w:type="dxa"/>
          </w:tcPr>
          <w:p w:rsidR="00450295" w:rsidRPr="00F714EF" w:rsidRDefault="00450295" w:rsidP="009C6B9A">
            <w:pPr>
              <w:spacing w:line="276" w:lineRule="auto"/>
              <w:rPr>
                <w:sz w:val="20"/>
                <w:szCs w:val="20"/>
              </w:rPr>
            </w:pPr>
          </w:p>
        </w:tc>
        <w:tc>
          <w:tcPr>
            <w:tcW w:w="567" w:type="dxa"/>
          </w:tcPr>
          <w:p w:rsidR="00450295" w:rsidRPr="00F714EF" w:rsidRDefault="00450295" w:rsidP="009C6B9A">
            <w:pPr>
              <w:spacing w:line="276" w:lineRule="auto"/>
              <w:rPr>
                <w:sz w:val="20"/>
                <w:szCs w:val="20"/>
              </w:rPr>
            </w:pPr>
          </w:p>
        </w:tc>
        <w:tc>
          <w:tcPr>
            <w:tcW w:w="567" w:type="dxa"/>
          </w:tcPr>
          <w:p w:rsidR="00450295" w:rsidRPr="00F714EF" w:rsidRDefault="00450295" w:rsidP="009C6B9A">
            <w:pPr>
              <w:spacing w:line="276" w:lineRule="auto"/>
              <w:rPr>
                <w:sz w:val="20"/>
                <w:szCs w:val="20"/>
              </w:rPr>
            </w:pPr>
          </w:p>
        </w:tc>
        <w:tc>
          <w:tcPr>
            <w:tcW w:w="567" w:type="dxa"/>
          </w:tcPr>
          <w:p w:rsidR="00450295" w:rsidRPr="00F714EF" w:rsidRDefault="00450295" w:rsidP="009C6B9A">
            <w:pPr>
              <w:spacing w:line="276" w:lineRule="auto"/>
              <w:rPr>
                <w:sz w:val="20"/>
                <w:szCs w:val="20"/>
              </w:rPr>
            </w:pPr>
          </w:p>
        </w:tc>
        <w:tc>
          <w:tcPr>
            <w:tcW w:w="567" w:type="dxa"/>
          </w:tcPr>
          <w:p w:rsidR="00450295" w:rsidRPr="00F714EF" w:rsidRDefault="00450295" w:rsidP="009C6B9A">
            <w:pPr>
              <w:spacing w:line="276" w:lineRule="auto"/>
              <w:rPr>
                <w:sz w:val="20"/>
                <w:szCs w:val="20"/>
              </w:rPr>
            </w:pPr>
          </w:p>
        </w:tc>
        <w:tc>
          <w:tcPr>
            <w:tcW w:w="851" w:type="dxa"/>
          </w:tcPr>
          <w:p w:rsidR="00450295" w:rsidRPr="00F714EF" w:rsidRDefault="00450295" w:rsidP="009C6B9A">
            <w:pPr>
              <w:spacing w:line="276" w:lineRule="auto"/>
              <w:rPr>
                <w:sz w:val="20"/>
                <w:szCs w:val="20"/>
              </w:rPr>
            </w:pPr>
          </w:p>
        </w:tc>
        <w:tc>
          <w:tcPr>
            <w:tcW w:w="709" w:type="dxa"/>
            <w:gridSpan w:val="2"/>
          </w:tcPr>
          <w:p w:rsidR="00450295" w:rsidRPr="00F714EF" w:rsidRDefault="00450295" w:rsidP="009C6B9A">
            <w:pPr>
              <w:spacing w:line="276" w:lineRule="auto"/>
              <w:rPr>
                <w:sz w:val="20"/>
                <w:szCs w:val="20"/>
              </w:rPr>
            </w:pPr>
          </w:p>
        </w:tc>
        <w:tc>
          <w:tcPr>
            <w:tcW w:w="567" w:type="dxa"/>
          </w:tcPr>
          <w:p w:rsidR="00450295" w:rsidRPr="00F714EF" w:rsidRDefault="00450295" w:rsidP="009C6B9A">
            <w:pPr>
              <w:spacing w:line="276" w:lineRule="auto"/>
              <w:rPr>
                <w:sz w:val="20"/>
                <w:szCs w:val="20"/>
              </w:rPr>
            </w:pPr>
          </w:p>
        </w:tc>
      </w:tr>
      <w:tr w:rsidR="00450295" w:rsidRPr="00F714EF" w:rsidTr="00450295">
        <w:tc>
          <w:tcPr>
            <w:tcW w:w="14142" w:type="dxa"/>
            <w:gridSpan w:val="26"/>
          </w:tcPr>
          <w:p w:rsidR="00450295" w:rsidRPr="00F714EF" w:rsidRDefault="00450295" w:rsidP="009C6B9A">
            <w:pPr>
              <w:spacing w:line="276" w:lineRule="auto"/>
              <w:rPr>
                <w:b/>
                <w:sz w:val="20"/>
                <w:szCs w:val="20"/>
              </w:rPr>
            </w:pPr>
            <w:r w:rsidRPr="00F714EF">
              <w:rPr>
                <w:b/>
                <w:sz w:val="20"/>
                <w:szCs w:val="20"/>
              </w:rPr>
              <w:t>Методическая работа:</w:t>
            </w:r>
          </w:p>
        </w:tc>
      </w:tr>
      <w:tr w:rsidR="00450295" w:rsidRPr="00F714EF" w:rsidTr="004E21F6">
        <w:tc>
          <w:tcPr>
            <w:tcW w:w="1526" w:type="dxa"/>
          </w:tcPr>
          <w:p w:rsidR="00450295" w:rsidRPr="00F714EF" w:rsidRDefault="00450295" w:rsidP="009C6B9A">
            <w:pPr>
              <w:spacing w:line="276" w:lineRule="auto"/>
              <w:rPr>
                <w:sz w:val="20"/>
                <w:szCs w:val="20"/>
              </w:rPr>
            </w:pPr>
            <w:r w:rsidRPr="00F714EF">
              <w:rPr>
                <w:sz w:val="20"/>
                <w:szCs w:val="20"/>
              </w:rPr>
              <w:t>-открытые уроки</w:t>
            </w:r>
          </w:p>
        </w:tc>
        <w:tc>
          <w:tcPr>
            <w:tcW w:w="567" w:type="dxa"/>
            <w:gridSpan w:val="2"/>
          </w:tcPr>
          <w:p w:rsidR="00450295" w:rsidRPr="00F714EF" w:rsidRDefault="004E21F6" w:rsidP="009C6B9A">
            <w:pPr>
              <w:spacing w:line="276" w:lineRule="auto"/>
              <w:rPr>
                <w:sz w:val="20"/>
                <w:szCs w:val="20"/>
              </w:rPr>
            </w:pPr>
            <w:r w:rsidRPr="00F714EF">
              <w:rPr>
                <w:sz w:val="20"/>
                <w:szCs w:val="20"/>
              </w:rPr>
              <w:t>3</w:t>
            </w:r>
            <w:r w:rsidR="00565A33" w:rsidRPr="00F714EF">
              <w:rPr>
                <w:sz w:val="20"/>
                <w:szCs w:val="20"/>
              </w:rPr>
              <w:t>2</w:t>
            </w:r>
          </w:p>
        </w:tc>
        <w:tc>
          <w:tcPr>
            <w:tcW w:w="590" w:type="dxa"/>
          </w:tcPr>
          <w:p w:rsidR="00450295" w:rsidRPr="00F714EF" w:rsidRDefault="004E21F6" w:rsidP="009C6B9A">
            <w:pPr>
              <w:spacing w:line="276" w:lineRule="auto"/>
              <w:rPr>
                <w:sz w:val="20"/>
                <w:szCs w:val="20"/>
              </w:rPr>
            </w:pPr>
            <w:r w:rsidRPr="00F714EF">
              <w:rPr>
                <w:sz w:val="20"/>
                <w:szCs w:val="20"/>
              </w:rPr>
              <w:t>3</w:t>
            </w:r>
            <w:r w:rsidR="00565A33" w:rsidRPr="00F714EF">
              <w:rPr>
                <w:sz w:val="20"/>
                <w:szCs w:val="20"/>
              </w:rPr>
              <w:t>2</w:t>
            </w:r>
          </w:p>
        </w:tc>
        <w:tc>
          <w:tcPr>
            <w:tcW w:w="543" w:type="dxa"/>
          </w:tcPr>
          <w:p w:rsidR="00450295" w:rsidRPr="00F714EF" w:rsidRDefault="004E21F6" w:rsidP="009C6B9A">
            <w:pPr>
              <w:spacing w:line="276" w:lineRule="auto"/>
              <w:rPr>
                <w:sz w:val="20"/>
                <w:szCs w:val="20"/>
              </w:rPr>
            </w:pPr>
            <w:r w:rsidRPr="00F714EF">
              <w:rPr>
                <w:sz w:val="20"/>
                <w:szCs w:val="20"/>
              </w:rPr>
              <w:t>100</w:t>
            </w:r>
          </w:p>
        </w:tc>
        <w:tc>
          <w:tcPr>
            <w:tcW w:w="568" w:type="dxa"/>
          </w:tcPr>
          <w:p w:rsidR="00450295" w:rsidRPr="00F714EF" w:rsidRDefault="00450295" w:rsidP="009C6B9A">
            <w:pPr>
              <w:spacing w:line="276" w:lineRule="auto"/>
              <w:rPr>
                <w:sz w:val="20"/>
                <w:szCs w:val="20"/>
              </w:rPr>
            </w:pPr>
          </w:p>
        </w:tc>
        <w:tc>
          <w:tcPr>
            <w:tcW w:w="708" w:type="dxa"/>
          </w:tcPr>
          <w:p w:rsidR="00450295" w:rsidRPr="00F714EF" w:rsidRDefault="00450295" w:rsidP="009C6B9A">
            <w:pPr>
              <w:spacing w:line="276" w:lineRule="auto"/>
              <w:rPr>
                <w:sz w:val="20"/>
                <w:szCs w:val="20"/>
              </w:rPr>
            </w:pPr>
          </w:p>
        </w:tc>
        <w:tc>
          <w:tcPr>
            <w:tcW w:w="708" w:type="dxa"/>
          </w:tcPr>
          <w:p w:rsidR="00450295" w:rsidRPr="00F714EF" w:rsidRDefault="00450295" w:rsidP="009C6B9A">
            <w:pPr>
              <w:spacing w:line="276" w:lineRule="auto"/>
              <w:rPr>
                <w:sz w:val="20"/>
                <w:szCs w:val="20"/>
              </w:rPr>
            </w:pPr>
          </w:p>
        </w:tc>
        <w:tc>
          <w:tcPr>
            <w:tcW w:w="568" w:type="dxa"/>
          </w:tcPr>
          <w:p w:rsidR="00450295" w:rsidRPr="00F714EF" w:rsidRDefault="00450295" w:rsidP="009C6B9A">
            <w:pPr>
              <w:spacing w:line="276" w:lineRule="auto"/>
              <w:rPr>
                <w:sz w:val="20"/>
                <w:szCs w:val="20"/>
              </w:rPr>
            </w:pPr>
          </w:p>
        </w:tc>
        <w:tc>
          <w:tcPr>
            <w:tcW w:w="426" w:type="dxa"/>
          </w:tcPr>
          <w:p w:rsidR="00450295" w:rsidRPr="00F714EF" w:rsidRDefault="00450295" w:rsidP="009C6B9A">
            <w:pPr>
              <w:spacing w:line="276" w:lineRule="auto"/>
              <w:rPr>
                <w:sz w:val="20"/>
                <w:szCs w:val="20"/>
              </w:rPr>
            </w:pPr>
          </w:p>
        </w:tc>
        <w:tc>
          <w:tcPr>
            <w:tcW w:w="425" w:type="dxa"/>
          </w:tcPr>
          <w:p w:rsidR="00450295" w:rsidRPr="00F714EF" w:rsidRDefault="00450295" w:rsidP="009C6B9A">
            <w:pPr>
              <w:spacing w:line="276" w:lineRule="auto"/>
              <w:rPr>
                <w:sz w:val="20"/>
                <w:szCs w:val="20"/>
              </w:rPr>
            </w:pPr>
          </w:p>
        </w:tc>
        <w:tc>
          <w:tcPr>
            <w:tcW w:w="425" w:type="dxa"/>
            <w:gridSpan w:val="2"/>
          </w:tcPr>
          <w:p w:rsidR="00450295" w:rsidRPr="00F714EF" w:rsidRDefault="00450295" w:rsidP="009C6B9A">
            <w:pPr>
              <w:spacing w:line="276" w:lineRule="auto"/>
              <w:rPr>
                <w:sz w:val="20"/>
                <w:szCs w:val="20"/>
              </w:rPr>
            </w:pPr>
          </w:p>
        </w:tc>
        <w:tc>
          <w:tcPr>
            <w:tcW w:w="425" w:type="dxa"/>
          </w:tcPr>
          <w:p w:rsidR="00450295" w:rsidRPr="00F714EF" w:rsidRDefault="00450295" w:rsidP="009C6B9A">
            <w:pPr>
              <w:spacing w:line="276" w:lineRule="auto"/>
              <w:rPr>
                <w:sz w:val="20"/>
                <w:szCs w:val="20"/>
              </w:rPr>
            </w:pPr>
          </w:p>
        </w:tc>
        <w:tc>
          <w:tcPr>
            <w:tcW w:w="426" w:type="dxa"/>
          </w:tcPr>
          <w:p w:rsidR="00450295" w:rsidRPr="00F714EF" w:rsidRDefault="00450295" w:rsidP="009C6B9A">
            <w:pPr>
              <w:spacing w:line="276" w:lineRule="auto"/>
              <w:rPr>
                <w:sz w:val="20"/>
                <w:szCs w:val="20"/>
              </w:rPr>
            </w:pPr>
          </w:p>
        </w:tc>
        <w:tc>
          <w:tcPr>
            <w:tcW w:w="567" w:type="dxa"/>
          </w:tcPr>
          <w:p w:rsidR="00450295" w:rsidRPr="00F714EF" w:rsidRDefault="00450295" w:rsidP="009C6B9A">
            <w:pPr>
              <w:spacing w:line="276" w:lineRule="auto"/>
              <w:rPr>
                <w:sz w:val="20"/>
                <w:szCs w:val="20"/>
              </w:rPr>
            </w:pPr>
          </w:p>
        </w:tc>
        <w:tc>
          <w:tcPr>
            <w:tcW w:w="708" w:type="dxa"/>
          </w:tcPr>
          <w:p w:rsidR="00450295" w:rsidRPr="00F714EF" w:rsidRDefault="00450295" w:rsidP="009C6B9A">
            <w:pPr>
              <w:spacing w:line="276" w:lineRule="auto"/>
              <w:rPr>
                <w:sz w:val="20"/>
                <w:szCs w:val="20"/>
              </w:rPr>
            </w:pPr>
          </w:p>
        </w:tc>
        <w:tc>
          <w:tcPr>
            <w:tcW w:w="567" w:type="dxa"/>
          </w:tcPr>
          <w:p w:rsidR="00450295" w:rsidRPr="00F714EF" w:rsidRDefault="00450295" w:rsidP="009C6B9A">
            <w:pPr>
              <w:spacing w:line="276" w:lineRule="auto"/>
              <w:rPr>
                <w:sz w:val="20"/>
                <w:szCs w:val="20"/>
              </w:rPr>
            </w:pPr>
          </w:p>
        </w:tc>
        <w:tc>
          <w:tcPr>
            <w:tcW w:w="567" w:type="dxa"/>
          </w:tcPr>
          <w:p w:rsidR="00450295" w:rsidRPr="00F714EF" w:rsidRDefault="00450295" w:rsidP="009C6B9A">
            <w:pPr>
              <w:spacing w:line="276" w:lineRule="auto"/>
              <w:rPr>
                <w:sz w:val="20"/>
                <w:szCs w:val="20"/>
              </w:rPr>
            </w:pPr>
          </w:p>
        </w:tc>
        <w:tc>
          <w:tcPr>
            <w:tcW w:w="567" w:type="dxa"/>
          </w:tcPr>
          <w:p w:rsidR="00450295" w:rsidRPr="00F714EF" w:rsidRDefault="00450295" w:rsidP="009C6B9A">
            <w:pPr>
              <w:spacing w:line="276" w:lineRule="auto"/>
              <w:rPr>
                <w:sz w:val="20"/>
                <w:szCs w:val="20"/>
              </w:rPr>
            </w:pPr>
          </w:p>
        </w:tc>
        <w:tc>
          <w:tcPr>
            <w:tcW w:w="567" w:type="dxa"/>
          </w:tcPr>
          <w:p w:rsidR="00450295" w:rsidRPr="00F714EF" w:rsidRDefault="00450295" w:rsidP="009C6B9A">
            <w:pPr>
              <w:spacing w:line="276" w:lineRule="auto"/>
              <w:rPr>
                <w:sz w:val="20"/>
                <w:szCs w:val="20"/>
              </w:rPr>
            </w:pPr>
          </w:p>
        </w:tc>
        <w:tc>
          <w:tcPr>
            <w:tcW w:w="567" w:type="dxa"/>
          </w:tcPr>
          <w:p w:rsidR="00450295" w:rsidRPr="00F714EF" w:rsidRDefault="00450295" w:rsidP="009C6B9A">
            <w:pPr>
              <w:spacing w:line="276" w:lineRule="auto"/>
              <w:rPr>
                <w:sz w:val="20"/>
                <w:szCs w:val="20"/>
              </w:rPr>
            </w:pPr>
          </w:p>
        </w:tc>
        <w:tc>
          <w:tcPr>
            <w:tcW w:w="851" w:type="dxa"/>
          </w:tcPr>
          <w:p w:rsidR="00450295" w:rsidRPr="00F714EF" w:rsidRDefault="00450295" w:rsidP="009C6B9A">
            <w:pPr>
              <w:spacing w:line="276" w:lineRule="auto"/>
              <w:rPr>
                <w:sz w:val="20"/>
                <w:szCs w:val="20"/>
              </w:rPr>
            </w:pPr>
          </w:p>
        </w:tc>
        <w:tc>
          <w:tcPr>
            <w:tcW w:w="638" w:type="dxa"/>
          </w:tcPr>
          <w:p w:rsidR="00450295" w:rsidRPr="00F714EF" w:rsidRDefault="00450295" w:rsidP="009C6B9A">
            <w:pPr>
              <w:spacing w:line="276" w:lineRule="auto"/>
              <w:rPr>
                <w:sz w:val="20"/>
                <w:szCs w:val="20"/>
              </w:rPr>
            </w:pPr>
          </w:p>
        </w:tc>
        <w:tc>
          <w:tcPr>
            <w:tcW w:w="638" w:type="dxa"/>
            <w:gridSpan w:val="2"/>
          </w:tcPr>
          <w:p w:rsidR="00450295" w:rsidRPr="00F714EF" w:rsidRDefault="00450295" w:rsidP="009C6B9A">
            <w:pPr>
              <w:spacing w:line="276" w:lineRule="auto"/>
              <w:rPr>
                <w:sz w:val="20"/>
                <w:szCs w:val="20"/>
              </w:rPr>
            </w:pPr>
          </w:p>
        </w:tc>
      </w:tr>
      <w:tr w:rsidR="004E21F6" w:rsidRPr="00F714EF" w:rsidTr="004E21F6">
        <w:tc>
          <w:tcPr>
            <w:tcW w:w="1526" w:type="dxa"/>
          </w:tcPr>
          <w:p w:rsidR="004E21F6" w:rsidRPr="00F714EF" w:rsidRDefault="004E21F6" w:rsidP="009C6B9A">
            <w:pPr>
              <w:spacing w:line="276" w:lineRule="auto"/>
              <w:rPr>
                <w:sz w:val="20"/>
                <w:szCs w:val="20"/>
              </w:rPr>
            </w:pPr>
            <w:r w:rsidRPr="00F714EF">
              <w:rPr>
                <w:sz w:val="20"/>
                <w:szCs w:val="20"/>
              </w:rPr>
              <w:t>-открытые мероприятия</w:t>
            </w:r>
          </w:p>
        </w:tc>
        <w:tc>
          <w:tcPr>
            <w:tcW w:w="567" w:type="dxa"/>
            <w:gridSpan w:val="2"/>
          </w:tcPr>
          <w:p w:rsidR="004E21F6" w:rsidRPr="00F714EF" w:rsidRDefault="004E21F6" w:rsidP="009C6B9A">
            <w:pPr>
              <w:spacing w:line="276" w:lineRule="auto"/>
              <w:rPr>
                <w:sz w:val="20"/>
                <w:szCs w:val="20"/>
              </w:rPr>
            </w:pPr>
            <w:r w:rsidRPr="00F714EF">
              <w:rPr>
                <w:sz w:val="20"/>
                <w:szCs w:val="20"/>
              </w:rPr>
              <w:t>1</w:t>
            </w:r>
            <w:r w:rsidR="00565A33" w:rsidRPr="00F714EF">
              <w:rPr>
                <w:sz w:val="20"/>
                <w:szCs w:val="20"/>
              </w:rPr>
              <w:t>8</w:t>
            </w:r>
          </w:p>
        </w:tc>
        <w:tc>
          <w:tcPr>
            <w:tcW w:w="590" w:type="dxa"/>
          </w:tcPr>
          <w:p w:rsidR="004E21F6" w:rsidRPr="00F714EF" w:rsidRDefault="004E21F6" w:rsidP="009C6B9A">
            <w:pPr>
              <w:spacing w:line="276" w:lineRule="auto"/>
              <w:rPr>
                <w:sz w:val="20"/>
                <w:szCs w:val="20"/>
              </w:rPr>
            </w:pPr>
            <w:r w:rsidRPr="00F714EF">
              <w:rPr>
                <w:sz w:val="20"/>
                <w:szCs w:val="20"/>
              </w:rPr>
              <w:t>1</w:t>
            </w:r>
            <w:r w:rsidR="00565A33" w:rsidRPr="00F714EF">
              <w:rPr>
                <w:sz w:val="20"/>
                <w:szCs w:val="20"/>
              </w:rPr>
              <w:t>8</w:t>
            </w:r>
          </w:p>
        </w:tc>
        <w:tc>
          <w:tcPr>
            <w:tcW w:w="543" w:type="dxa"/>
          </w:tcPr>
          <w:p w:rsidR="004E21F6" w:rsidRPr="00F714EF" w:rsidRDefault="004E21F6" w:rsidP="009C6B9A">
            <w:pPr>
              <w:spacing w:line="276" w:lineRule="auto"/>
              <w:rPr>
                <w:sz w:val="20"/>
                <w:szCs w:val="20"/>
              </w:rPr>
            </w:pPr>
            <w:r w:rsidRPr="00F714EF">
              <w:rPr>
                <w:sz w:val="20"/>
                <w:szCs w:val="20"/>
              </w:rPr>
              <w:t>100</w:t>
            </w:r>
          </w:p>
        </w:tc>
        <w:tc>
          <w:tcPr>
            <w:tcW w:w="568" w:type="dxa"/>
          </w:tcPr>
          <w:p w:rsidR="004E21F6" w:rsidRPr="00F714EF" w:rsidRDefault="004E21F6" w:rsidP="009C6B9A">
            <w:pPr>
              <w:spacing w:line="276" w:lineRule="auto"/>
              <w:rPr>
                <w:sz w:val="20"/>
                <w:szCs w:val="20"/>
              </w:rPr>
            </w:pPr>
          </w:p>
        </w:tc>
        <w:tc>
          <w:tcPr>
            <w:tcW w:w="708" w:type="dxa"/>
          </w:tcPr>
          <w:p w:rsidR="004E21F6" w:rsidRPr="00F714EF" w:rsidRDefault="004E21F6" w:rsidP="009C6B9A">
            <w:pPr>
              <w:spacing w:line="276" w:lineRule="auto"/>
              <w:rPr>
                <w:sz w:val="20"/>
                <w:szCs w:val="20"/>
              </w:rPr>
            </w:pPr>
          </w:p>
        </w:tc>
        <w:tc>
          <w:tcPr>
            <w:tcW w:w="708" w:type="dxa"/>
          </w:tcPr>
          <w:p w:rsidR="004E21F6" w:rsidRPr="00F714EF" w:rsidRDefault="004E21F6" w:rsidP="009C6B9A">
            <w:pPr>
              <w:spacing w:line="276" w:lineRule="auto"/>
              <w:rPr>
                <w:sz w:val="20"/>
                <w:szCs w:val="20"/>
              </w:rPr>
            </w:pPr>
          </w:p>
        </w:tc>
        <w:tc>
          <w:tcPr>
            <w:tcW w:w="568" w:type="dxa"/>
          </w:tcPr>
          <w:p w:rsidR="004E21F6" w:rsidRPr="00F714EF" w:rsidRDefault="004E21F6" w:rsidP="009C6B9A">
            <w:pPr>
              <w:spacing w:line="276" w:lineRule="auto"/>
              <w:rPr>
                <w:sz w:val="20"/>
                <w:szCs w:val="20"/>
              </w:rPr>
            </w:pPr>
          </w:p>
        </w:tc>
        <w:tc>
          <w:tcPr>
            <w:tcW w:w="426" w:type="dxa"/>
          </w:tcPr>
          <w:p w:rsidR="004E21F6" w:rsidRPr="00F714EF" w:rsidRDefault="004E21F6" w:rsidP="009C6B9A">
            <w:pPr>
              <w:spacing w:line="276" w:lineRule="auto"/>
              <w:rPr>
                <w:sz w:val="20"/>
                <w:szCs w:val="20"/>
              </w:rPr>
            </w:pPr>
          </w:p>
        </w:tc>
        <w:tc>
          <w:tcPr>
            <w:tcW w:w="425" w:type="dxa"/>
          </w:tcPr>
          <w:p w:rsidR="004E21F6" w:rsidRPr="00F714EF" w:rsidRDefault="004E21F6" w:rsidP="009C6B9A">
            <w:pPr>
              <w:spacing w:line="276" w:lineRule="auto"/>
              <w:rPr>
                <w:sz w:val="20"/>
                <w:szCs w:val="20"/>
              </w:rPr>
            </w:pPr>
          </w:p>
        </w:tc>
        <w:tc>
          <w:tcPr>
            <w:tcW w:w="425" w:type="dxa"/>
            <w:gridSpan w:val="2"/>
          </w:tcPr>
          <w:p w:rsidR="004E21F6" w:rsidRPr="00F714EF" w:rsidRDefault="004E21F6" w:rsidP="009C6B9A">
            <w:pPr>
              <w:spacing w:line="276" w:lineRule="auto"/>
              <w:rPr>
                <w:sz w:val="20"/>
                <w:szCs w:val="20"/>
              </w:rPr>
            </w:pPr>
          </w:p>
        </w:tc>
        <w:tc>
          <w:tcPr>
            <w:tcW w:w="425" w:type="dxa"/>
          </w:tcPr>
          <w:p w:rsidR="004E21F6" w:rsidRPr="00F714EF" w:rsidRDefault="004E21F6" w:rsidP="009C6B9A">
            <w:pPr>
              <w:spacing w:line="276" w:lineRule="auto"/>
              <w:rPr>
                <w:sz w:val="20"/>
                <w:szCs w:val="20"/>
              </w:rPr>
            </w:pPr>
          </w:p>
        </w:tc>
        <w:tc>
          <w:tcPr>
            <w:tcW w:w="426"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708"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851" w:type="dxa"/>
          </w:tcPr>
          <w:p w:rsidR="004E21F6" w:rsidRPr="00F714EF" w:rsidRDefault="004E21F6" w:rsidP="009C6B9A">
            <w:pPr>
              <w:spacing w:line="276" w:lineRule="auto"/>
              <w:rPr>
                <w:sz w:val="20"/>
                <w:szCs w:val="20"/>
              </w:rPr>
            </w:pPr>
          </w:p>
        </w:tc>
        <w:tc>
          <w:tcPr>
            <w:tcW w:w="638" w:type="dxa"/>
          </w:tcPr>
          <w:p w:rsidR="004E21F6" w:rsidRPr="00F714EF" w:rsidRDefault="004E21F6" w:rsidP="009C6B9A">
            <w:pPr>
              <w:spacing w:line="276" w:lineRule="auto"/>
              <w:rPr>
                <w:sz w:val="20"/>
                <w:szCs w:val="20"/>
              </w:rPr>
            </w:pPr>
          </w:p>
        </w:tc>
        <w:tc>
          <w:tcPr>
            <w:tcW w:w="638" w:type="dxa"/>
            <w:gridSpan w:val="2"/>
          </w:tcPr>
          <w:p w:rsidR="004E21F6" w:rsidRPr="00F714EF" w:rsidRDefault="004E21F6" w:rsidP="009C6B9A">
            <w:pPr>
              <w:spacing w:line="276" w:lineRule="auto"/>
              <w:rPr>
                <w:sz w:val="20"/>
                <w:szCs w:val="20"/>
              </w:rPr>
            </w:pPr>
          </w:p>
        </w:tc>
      </w:tr>
      <w:tr w:rsidR="004E21F6" w:rsidRPr="00F714EF" w:rsidTr="004E21F6">
        <w:tc>
          <w:tcPr>
            <w:tcW w:w="1526" w:type="dxa"/>
          </w:tcPr>
          <w:p w:rsidR="004E21F6" w:rsidRPr="00F714EF" w:rsidRDefault="004E21F6" w:rsidP="009C6B9A">
            <w:pPr>
              <w:spacing w:line="276" w:lineRule="auto"/>
              <w:rPr>
                <w:sz w:val="20"/>
                <w:szCs w:val="20"/>
              </w:rPr>
            </w:pPr>
            <w:r w:rsidRPr="00F714EF">
              <w:rPr>
                <w:sz w:val="20"/>
                <w:szCs w:val="20"/>
              </w:rPr>
              <w:t>-методические сообщ.</w:t>
            </w:r>
          </w:p>
        </w:tc>
        <w:tc>
          <w:tcPr>
            <w:tcW w:w="567" w:type="dxa"/>
            <w:gridSpan w:val="2"/>
          </w:tcPr>
          <w:p w:rsidR="004E21F6" w:rsidRPr="00F714EF" w:rsidRDefault="004E21F6" w:rsidP="009C6B9A">
            <w:pPr>
              <w:spacing w:line="276" w:lineRule="auto"/>
              <w:rPr>
                <w:sz w:val="20"/>
                <w:szCs w:val="20"/>
              </w:rPr>
            </w:pPr>
            <w:r w:rsidRPr="00F714EF">
              <w:rPr>
                <w:sz w:val="20"/>
                <w:szCs w:val="20"/>
              </w:rPr>
              <w:t>2</w:t>
            </w:r>
            <w:r w:rsidR="00565A33" w:rsidRPr="00F714EF">
              <w:rPr>
                <w:sz w:val="20"/>
                <w:szCs w:val="20"/>
              </w:rPr>
              <w:t>7</w:t>
            </w:r>
          </w:p>
        </w:tc>
        <w:tc>
          <w:tcPr>
            <w:tcW w:w="590" w:type="dxa"/>
          </w:tcPr>
          <w:p w:rsidR="004E21F6" w:rsidRPr="00F714EF" w:rsidRDefault="004E21F6" w:rsidP="009C6B9A">
            <w:pPr>
              <w:spacing w:line="276" w:lineRule="auto"/>
              <w:rPr>
                <w:sz w:val="20"/>
                <w:szCs w:val="20"/>
              </w:rPr>
            </w:pPr>
            <w:r w:rsidRPr="00F714EF">
              <w:rPr>
                <w:sz w:val="20"/>
                <w:szCs w:val="20"/>
              </w:rPr>
              <w:t>2</w:t>
            </w:r>
            <w:r w:rsidR="00565A33" w:rsidRPr="00F714EF">
              <w:rPr>
                <w:sz w:val="20"/>
                <w:szCs w:val="20"/>
              </w:rPr>
              <w:t>7</w:t>
            </w:r>
          </w:p>
        </w:tc>
        <w:tc>
          <w:tcPr>
            <w:tcW w:w="543" w:type="dxa"/>
          </w:tcPr>
          <w:p w:rsidR="004E21F6" w:rsidRPr="00F714EF" w:rsidRDefault="004E21F6" w:rsidP="009C6B9A">
            <w:pPr>
              <w:spacing w:line="276" w:lineRule="auto"/>
              <w:rPr>
                <w:sz w:val="20"/>
                <w:szCs w:val="20"/>
              </w:rPr>
            </w:pPr>
            <w:r w:rsidRPr="00F714EF">
              <w:rPr>
                <w:sz w:val="20"/>
                <w:szCs w:val="20"/>
              </w:rPr>
              <w:t>100</w:t>
            </w:r>
          </w:p>
        </w:tc>
        <w:tc>
          <w:tcPr>
            <w:tcW w:w="568" w:type="dxa"/>
          </w:tcPr>
          <w:p w:rsidR="004E21F6" w:rsidRPr="00F714EF" w:rsidRDefault="004E21F6" w:rsidP="009C6B9A">
            <w:pPr>
              <w:spacing w:line="276" w:lineRule="auto"/>
              <w:rPr>
                <w:sz w:val="20"/>
                <w:szCs w:val="20"/>
              </w:rPr>
            </w:pPr>
          </w:p>
        </w:tc>
        <w:tc>
          <w:tcPr>
            <w:tcW w:w="708" w:type="dxa"/>
          </w:tcPr>
          <w:p w:rsidR="004E21F6" w:rsidRPr="00F714EF" w:rsidRDefault="004E21F6" w:rsidP="009C6B9A">
            <w:pPr>
              <w:spacing w:line="276" w:lineRule="auto"/>
              <w:rPr>
                <w:sz w:val="20"/>
                <w:szCs w:val="20"/>
              </w:rPr>
            </w:pPr>
          </w:p>
        </w:tc>
        <w:tc>
          <w:tcPr>
            <w:tcW w:w="708" w:type="dxa"/>
          </w:tcPr>
          <w:p w:rsidR="004E21F6" w:rsidRPr="00F714EF" w:rsidRDefault="004E21F6" w:rsidP="009C6B9A">
            <w:pPr>
              <w:spacing w:line="276" w:lineRule="auto"/>
              <w:rPr>
                <w:sz w:val="20"/>
                <w:szCs w:val="20"/>
              </w:rPr>
            </w:pPr>
          </w:p>
        </w:tc>
        <w:tc>
          <w:tcPr>
            <w:tcW w:w="568" w:type="dxa"/>
          </w:tcPr>
          <w:p w:rsidR="004E21F6" w:rsidRPr="00F714EF" w:rsidRDefault="004E21F6" w:rsidP="009C6B9A">
            <w:pPr>
              <w:spacing w:line="276" w:lineRule="auto"/>
              <w:rPr>
                <w:sz w:val="20"/>
                <w:szCs w:val="20"/>
              </w:rPr>
            </w:pPr>
          </w:p>
        </w:tc>
        <w:tc>
          <w:tcPr>
            <w:tcW w:w="426" w:type="dxa"/>
          </w:tcPr>
          <w:p w:rsidR="004E21F6" w:rsidRPr="00F714EF" w:rsidRDefault="004E21F6" w:rsidP="009C6B9A">
            <w:pPr>
              <w:spacing w:line="276" w:lineRule="auto"/>
              <w:rPr>
                <w:sz w:val="20"/>
                <w:szCs w:val="20"/>
              </w:rPr>
            </w:pPr>
          </w:p>
        </w:tc>
        <w:tc>
          <w:tcPr>
            <w:tcW w:w="425" w:type="dxa"/>
          </w:tcPr>
          <w:p w:rsidR="004E21F6" w:rsidRPr="00F714EF" w:rsidRDefault="004E21F6" w:rsidP="009C6B9A">
            <w:pPr>
              <w:spacing w:line="276" w:lineRule="auto"/>
              <w:rPr>
                <w:sz w:val="20"/>
                <w:szCs w:val="20"/>
              </w:rPr>
            </w:pPr>
          </w:p>
        </w:tc>
        <w:tc>
          <w:tcPr>
            <w:tcW w:w="425" w:type="dxa"/>
            <w:gridSpan w:val="2"/>
          </w:tcPr>
          <w:p w:rsidR="004E21F6" w:rsidRPr="00F714EF" w:rsidRDefault="004E21F6" w:rsidP="009C6B9A">
            <w:pPr>
              <w:spacing w:line="276" w:lineRule="auto"/>
              <w:rPr>
                <w:sz w:val="20"/>
                <w:szCs w:val="20"/>
              </w:rPr>
            </w:pPr>
          </w:p>
        </w:tc>
        <w:tc>
          <w:tcPr>
            <w:tcW w:w="425" w:type="dxa"/>
          </w:tcPr>
          <w:p w:rsidR="004E21F6" w:rsidRPr="00F714EF" w:rsidRDefault="004E21F6" w:rsidP="009C6B9A">
            <w:pPr>
              <w:spacing w:line="276" w:lineRule="auto"/>
              <w:rPr>
                <w:sz w:val="20"/>
                <w:szCs w:val="20"/>
              </w:rPr>
            </w:pPr>
          </w:p>
        </w:tc>
        <w:tc>
          <w:tcPr>
            <w:tcW w:w="426"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708"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851" w:type="dxa"/>
          </w:tcPr>
          <w:p w:rsidR="004E21F6" w:rsidRPr="00F714EF" w:rsidRDefault="004E21F6" w:rsidP="009C6B9A">
            <w:pPr>
              <w:spacing w:line="276" w:lineRule="auto"/>
              <w:rPr>
                <w:sz w:val="20"/>
                <w:szCs w:val="20"/>
              </w:rPr>
            </w:pPr>
          </w:p>
        </w:tc>
        <w:tc>
          <w:tcPr>
            <w:tcW w:w="638" w:type="dxa"/>
          </w:tcPr>
          <w:p w:rsidR="004E21F6" w:rsidRPr="00F714EF" w:rsidRDefault="004E21F6" w:rsidP="009C6B9A">
            <w:pPr>
              <w:spacing w:line="276" w:lineRule="auto"/>
              <w:rPr>
                <w:sz w:val="20"/>
                <w:szCs w:val="20"/>
              </w:rPr>
            </w:pPr>
          </w:p>
        </w:tc>
        <w:tc>
          <w:tcPr>
            <w:tcW w:w="638" w:type="dxa"/>
            <w:gridSpan w:val="2"/>
          </w:tcPr>
          <w:p w:rsidR="004E21F6" w:rsidRPr="00F714EF" w:rsidRDefault="004E21F6" w:rsidP="009C6B9A">
            <w:pPr>
              <w:spacing w:line="276" w:lineRule="auto"/>
              <w:rPr>
                <w:sz w:val="20"/>
                <w:szCs w:val="20"/>
              </w:rPr>
            </w:pPr>
          </w:p>
        </w:tc>
      </w:tr>
      <w:tr w:rsidR="004E21F6" w:rsidRPr="00F714EF" w:rsidTr="004E21F6">
        <w:tc>
          <w:tcPr>
            <w:tcW w:w="1526" w:type="dxa"/>
          </w:tcPr>
          <w:p w:rsidR="004E21F6" w:rsidRPr="00F714EF" w:rsidRDefault="004E21F6" w:rsidP="009C6B9A">
            <w:pPr>
              <w:spacing w:line="276" w:lineRule="auto"/>
              <w:rPr>
                <w:sz w:val="20"/>
                <w:szCs w:val="20"/>
              </w:rPr>
            </w:pPr>
            <w:r w:rsidRPr="00F714EF">
              <w:rPr>
                <w:sz w:val="20"/>
                <w:szCs w:val="20"/>
              </w:rPr>
              <w:t>педсоветы</w:t>
            </w:r>
          </w:p>
        </w:tc>
        <w:tc>
          <w:tcPr>
            <w:tcW w:w="567" w:type="dxa"/>
            <w:gridSpan w:val="2"/>
          </w:tcPr>
          <w:p w:rsidR="004E21F6" w:rsidRPr="00F714EF" w:rsidRDefault="004E21F6" w:rsidP="009C6B9A">
            <w:pPr>
              <w:spacing w:line="276" w:lineRule="auto"/>
              <w:rPr>
                <w:sz w:val="20"/>
                <w:szCs w:val="20"/>
              </w:rPr>
            </w:pPr>
            <w:r w:rsidRPr="00F714EF">
              <w:rPr>
                <w:sz w:val="20"/>
                <w:szCs w:val="20"/>
              </w:rPr>
              <w:t>5</w:t>
            </w:r>
          </w:p>
        </w:tc>
        <w:tc>
          <w:tcPr>
            <w:tcW w:w="590" w:type="dxa"/>
          </w:tcPr>
          <w:p w:rsidR="004E21F6" w:rsidRPr="00F714EF" w:rsidRDefault="004E21F6" w:rsidP="009C6B9A">
            <w:pPr>
              <w:spacing w:line="276" w:lineRule="auto"/>
              <w:rPr>
                <w:sz w:val="20"/>
                <w:szCs w:val="20"/>
              </w:rPr>
            </w:pPr>
            <w:r w:rsidRPr="00F714EF">
              <w:rPr>
                <w:sz w:val="20"/>
                <w:szCs w:val="20"/>
              </w:rPr>
              <w:t>5</w:t>
            </w:r>
          </w:p>
        </w:tc>
        <w:tc>
          <w:tcPr>
            <w:tcW w:w="543" w:type="dxa"/>
          </w:tcPr>
          <w:p w:rsidR="004E21F6" w:rsidRPr="00F714EF" w:rsidRDefault="004E21F6" w:rsidP="009C6B9A">
            <w:pPr>
              <w:spacing w:line="276" w:lineRule="auto"/>
              <w:rPr>
                <w:sz w:val="20"/>
                <w:szCs w:val="20"/>
              </w:rPr>
            </w:pPr>
            <w:r w:rsidRPr="00F714EF">
              <w:rPr>
                <w:sz w:val="20"/>
                <w:szCs w:val="20"/>
              </w:rPr>
              <w:t>100</w:t>
            </w:r>
          </w:p>
        </w:tc>
        <w:tc>
          <w:tcPr>
            <w:tcW w:w="568" w:type="dxa"/>
          </w:tcPr>
          <w:p w:rsidR="004E21F6" w:rsidRPr="00F714EF" w:rsidRDefault="004E21F6" w:rsidP="009C6B9A">
            <w:pPr>
              <w:spacing w:line="276" w:lineRule="auto"/>
              <w:rPr>
                <w:sz w:val="20"/>
                <w:szCs w:val="20"/>
              </w:rPr>
            </w:pPr>
          </w:p>
        </w:tc>
        <w:tc>
          <w:tcPr>
            <w:tcW w:w="708" w:type="dxa"/>
          </w:tcPr>
          <w:p w:rsidR="004E21F6" w:rsidRPr="00F714EF" w:rsidRDefault="004E21F6" w:rsidP="009C6B9A">
            <w:pPr>
              <w:spacing w:line="276" w:lineRule="auto"/>
              <w:rPr>
                <w:sz w:val="20"/>
                <w:szCs w:val="20"/>
              </w:rPr>
            </w:pPr>
          </w:p>
        </w:tc>
        <w:tc>
          <w:tcPr>
            <w:tcW w:w="708" w:type="dxa"/>
          </w:tcPr>
          <w:p w:rsidR="004E21F6" w:rsidRPr="00F714EF" w:rsidRDefault="004E21F6" w:rsidP="009C6B9A">
            <w:pPr>
              <w:spacing w:line="276" w:lineRule="auto"/>
              <w:rPr>
                <w:sz w:val="20"/>
                <w:szCs w:val="20"/>
              </w:rPr>
            </w:pPr>
          </w:p>
        </w:tc>
        <w:tc>
          <w:tcPr>
            <w:tcW w:w="568" w:type="dxa"/>
          </w:tcPr>
          <w:p w:rsidR="004E21F6" w:rsidRPr="00F714EF" w:rsidRDefault="004E21F6" w:rsidP="009C6B9A">
            <w:pPr>
              <w:spacing w:line="276" w:lineRule="auto"/>
              <w:rPr>
                <w:sz w:val="20"/>
                <w:szCs w:val="20"/>
              </w:rPr>
            </w:pPr>
          </w:p>
        </w:tc>
        <w:tc>
          <w:tcPr>
            <w:tcW w:w="426" w:type="dxa"/>
          </w:tcPr>
          <w:p w:rsidR="004E21F6" w:rsidRPr="00F714EF" w:rsidRDefault="004E21F6" w:rsidP="009C6B9A">
            <w:pPr>
              <w:spacing w:line="276" w:lineRule="auto"/>
              <w:rPr>
                <w:sz w:val="20"/>
                <w:szCs w:val="20"/>
              </w:rPr>
            </w:pPr>
          </w:p>
        </w:tc>
        <w:tc>
          <w:tcPr>
            <w:tcW w:w="425" w:type="dxa"/>
          </w:tcPr>
          <w:p w:rsidR="004E21F6" w:rsidRPr="00F714EF" w:rsidRDefault="004E21F6" w:rsidP="009C6B9A">
            <w:pPr>
              <w:spacing w:line="276" w:lineRule="auto"/>
              <w:rPr>
                <w:sz w:val="20"/>
                <w:szCs w:val="20"/>
              </w:rPr>
            </w:pPr>
          </w:p>
        </w:tc>
        <w:tc>
          <w:tcPr>
            <w:tcW w:w="425" w:type="dxa"/>
            <w:gridSpan w:val="2"/>
          </w:tcPr>
          <w:p w:rsidR="004E21F6" w:rsidRPr="00F714EF" w:rsidRDefault="004E21F6" w:rsidP="009C6B9A">
            <w:pPr>
              <w:spacing w:line="276" w:lineRule="auto"/>
              <w:rPr>
                <w:sz w:val="20"/>
                <w:szCs w:val="20"/>
              </w:rPr>
            </w:pPr>
          </w:p>
        </w:tc>
        <w:tc>
          <w:tcPr>
            <w:tcW w:w="425" w:type="dxa"/>
          </w:tcPr>
          <w:p w:rsidR="004E21F6" w:rsidRPr="00F714EF" w:rsidRDefault="004E21F6" w:rsidP="009C6B9A">
            <w:pPr>
              <w:spacing w:line="276" w:lineRule="auto"/>
              <w:rPr>
                <w:sz w:val="20"/>
                <w:szCs w:val="20"/>
              </w:rPr>
            </w:pPr>
          </w:p>
        </w:tc>
        <w:tc>
          <w:tcPr>
            <w:tcW w:w="426"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708"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851" w:type="dxa"/>
          </w:tcPr>
          <w:p w:rsidR="004E21F6" w:rsidRPr="00F714EF" w:rsidRDefault="004E21F6" w:rsidP="009C6B9A">
            <w:pPr>
              <w:spacing w:line="276" w:lineRule="auto"/>
              <w:rPr>
                <w:sz w:val="20"/>
                <w:szCs w:val="20"/>
              </w:rPr>
            </w:pPr>
          </w:p>
        </w:tc>
        <w:tc>
          <w:tcPr>
            <w:tcW w:w="638" w:type="dxa"/>
          </w:tcPr>
          <w:p w:rsidR="004E21F6" w:rsidRPr="00F714EF" w:rsidRDefault="004E21F6" w:rsidP="009C6B9A">
            <w:pPr>
              <w:spacing w:line="276" w:lineRule="auto"/>
              <w:rPr>
                <w:sz w:val="20"/>
                <w:szCs w:val="20"/>
              </w:rPr>
            </w:pPr>
          </w:p>
        </w:tc>
        <w:tc>
          <w:tcPr>
            <w:tcW w:w="638" w:type="dxa"/>
            <w:gridSpan w:val="2"/>
          </w:tcPr>
          <w:p w:rsidR="004E21F6" w:rsidRPr="00F714EF" w:rsidRDefault="004E21F6" w:rsidP="009C6B9A">
            <w:pPr>
              <w:spacing w:line="276" w:lineRule="auto"/>
              <w:rPr>
                <w:sz w:val="20"/>
                <w:szCs w:val="20"/>
              </w:rPr>
            </w:pPr>
          </w:p>
        </w:tc>
      </w:tr>
      <w:tr w:rsidR="004E21F6" w:rsidRPr="00F714EF" w:rsidTr="004E21F6">
        <w:tc>
          <w:tcPr>
            <w:tcW w:w="1526" w:type="dxa"/>
          </w:tcPr>
          <w:p w:rsidR="004E21F6" w:rsidRPr="00F714EF" w:rsidRDefault="004E21F6" w:rsidP="009C6B9A">
            <w:pPr>
              <w:spacing w:line="276" w:lineRule="auto"/>
              <w:rPr>
                <w:b/>
                <w:sz w:val="20"/>
                <w:szCs w:val="20"/>
              </w:rPr>
            </w:pPr>
            <w:r w:rsidRPr="00F714EF">
              <w:rPr>
                <w:b/>
                <w:sz w:val="20"/>
                <w:szCs w:val="20"/>
              </w:rPr>
              <w:lastRenderedPageBreak/>
              <w:t>Аттестация</w:t>
            </w:r>
          </w:p>
        </w:tc>
        <w:tc>
          <w:tcPr>
            <w:tcW w:w="567" w:type="dxa"/>
            <w:gridSpan w:val="2"/>
          </w:tcPr>
          <w:p w:rsidR="004E21F6" w:rsidRPr="00F714EF" w:rsidRDefault="004E21F6" w:rsidP="009C6B9A">
            <w:pPr>
              <w:spacing w:line="276" w:lineRule="auto"/>
              <w:rPr>
                <w:sz w:val="20"/>
                <w:szCs w:val="20"/>
              </w:rPr>
            </w:pPr>
            <w:r w:rsidRPr="00F714EF">
              <w:rPr>
                <w:sz w:val="20"/>
                <w:szCs w:val="20"/>
              </w:rPr>
              <w:t>1</w:t>
            </w:r>
            <w:r w:rsidR="00565A33" w:rsidRPr="00F714EF">
              <w:rPr>
                <w:sz w:val="20"/>
                <w:szCs w:val="20"/>
              </w:rPr>
              <w:t>7</w:t>
            </w:r>
          </w:p>
        </w:tc>
        <w:tc>
          <w:tcPr>
            <w:tcW w:w="590" w:type="dxa"/>
          </w:tcPr>
          <w:p w:rsidR="004E21F6" w:rsidRPr="00F714EF" w:rsidRDefault="004E21F6" w:rsidP="009C6B9A">
            <w:pPr>
              <w:spacing w:line="276" w:lineRule="auto"/>
              <w:rPr>
                <w:sz w:val="20"/>
                <w:szCs w:val="20"/>
              </w:rPr>
            </w:pPr>
            <w:r w:rsidRPr="00F714EF">
              <w:rPr>
                <w:sz w:val="20"/>
                <w:szCs w:val="20"/>
              </w:rPr>
              <w:t>1</w:t>
            </w:r>
            <w:r w:rsidR="00565A33" w:rsidRPr="00F714EF">
              <w:rPr>
                <w:sz w:val="20"/>
                <w:szCs w:val="20"/>
              </w:rPr>
              <w:t>7</w:t>
            </w:r>
          </w:p>
        </w:tc>
        <w:tc>
          <w:tcPr>
            <w:tcW w:w="543" w:type="dxa"/>
          </w:tcPr>
          <w:p w:rsidR="004E21F6" w:rsidRPr="00F714EF" w:rsidRDefault="004E21F6" w:rsidP="009C6B9A">
            <w:pPr>
              <w:spacing w:line="276" w:lineRule="auto"/>
              <w:rPr>
                <w:sz w:val="20"/>
                <w:szCs w:val="20"/>
              </w:rPr>
            </w:pPr>
            <w:r w:rsidRPr="00F714EF">
              <w:rPr>
                <w:sz w:val="20"/>
                <w:szCs w:val="20"/>
              </w:rPr>
              <w:t>100</w:t>
            </w:r>
          </w:p>
        </w:tc>
        <w:tc>
          <w:tcPr>
            <w:tcW w:w="568" w:type="dxa"/>
          </w:tcPr>
          <w:p w:rsidR="004E21F6" w:rsidRPr="00F714EF" w:rsidRDefault="004E21F6" w:rsidP="009C6B9A">
            <w:pPr>
              <w:spacing w:line="276" w:lineRule="auto"/>
              <w:rPr>
                <w:sz w:val="20"/>
                <w:szCs w:val="20"/>
              </w:rPr>
            </w:pPr>
          </w:p>
        </w:tc>
        <w:tc>
          <w:tcPr>
            <w:tcW w:w="708" w:type="dxa"/>
          </w:tcPr>
          <w:p w:rsidR="004E21F6" w:rsidRPr="00F714EF" w:rsidRDefault="004E21F6" w:rsidP="009C6B9A">
            <w:pPr>
              <w:spacing w:line="276" w:lineRule="auto"/>
              <w:rPr>
                <w:sz w:val="20"/>
                <w:szCs w:val="20"/>
              </w:rPr>
            </w:pPr>
          </w:p>
        </w:tc>
        <w:tc>
          <w:tcPr>
            <w:tcW w:w="708" w:type="dxa"/>
          </w:tcPr>
          <w:p w:rsidR="004E21F6" w:rsidRPr="00F714EF" w:rsidRDefault="004E21F6" w:rsidP="009C6B9A">
            <w:pPr>
              <w:spacing w:line="276" w:lineRule="auto"/>
              <w:rPr>
                <w:sz w:val="20"/>
                <w:szCs w:val="20"/>
              </w:rPr>
            </w:pPr>
          </w:p>
        </w:tc>
        <w:tc>
          <w:tcPr>
            <w:tcW w:w="568" w:type="dxa"/>
          </w:tcPr>
          <w:p w:rsidR="004E21F6" w:rsidRPr="00F714EF" w:rsidRDefault="004E21F6" w:rsidP="009C6B9A">
            <w:pPr>
              <w:spacing w:line="276" w:lineRule="auto"/>
              <w:rPr>
                <w:sz w:val="20"/>
                <w:szCs w:val="20"/>
              </w:rPr>
            </w:pPr>
          </w:p>
        </w:tc>
        <w:tc>
          <w:tcPr>
            <w:tcW w:w="426" w:type="dxa"/>
          </w:tcPr>
          <w:p w:rsidR="004E21F6" w:rsidRPr="00F714EF" w:rsidRDefault="004E21F6" w:rsidP="009C6B9A">
            <w:pPr>
              <w:spacing w:line="276" w:lineRule="auto"/>
              <w:rPr>
                <w:sz w:val="20"/>
                <w:szCs w:val="20"/>
              </w:rPr>
            </w:pPr>
          </w:p>
        </w:tc>
        <w:tc>
          <w:tcPr>
            <w:tcW w:w="425" w:type="dxa"/>
          </w:tcPr>
          <w:p w:rsidR="004E21F6" w:rsidRPr="00F714EF" w:rsidRDefault="004E21F6" w:rsidP="009C6B9A">
            <w:pPr>
              <w:spacing w:line="276" w:lineRule="auto"/>
              <w:rPr>
                <w:sz w:val="20"/>
                <w:szCs w:val="20"/>
              </w:rPr>
            </w:pPr>
          </w:p>
        </w:tc>
        <w:tc>
          <w:tcPr>
            <w:tcW w:w="425" w:type="dxa"/>
            <w:gridSpan w:val="2"/>
          </w:tcPr>
          <w:p w:rsidR="004E21F6" w:rsidRPr="00F714EF" w:rsidRDefault="004E21F6" w:rsidP="009C6B9A">
            <w:pPr>
              <w:spacing w:line="276" w:lineRule="auto"/>
              <w:rPr>
                <w:sz w:val="20"/>
                <w:szCs w:val="20"/>
              </w:rPr>
            </w:pPr>
          </w:p>
        </w:tc>
        <w:tc>
          <w:tcPr>
            <w:tcW w:w="425" w:type="dxa"/>
          </w:tcPr>
          <w:p w:rsidR="004E21F6" w:rsidRPr="00F714EF" w:rsidRDefault="004E21F6" w:rsidP="009C6B9A">
            <w:pPr>
              <w:spacing w:line="276" w:lineRule="auto"/>
              <w:rPr>
                <w:sz w:val="20"/>
                <w:szCs w:val="20"/>
              </w:rPr>
            </w:pPr>
          </w:p>
        </w:tc>
        <w:tc>
          <w:tcPr>
            <w:tcW w:w="426"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708"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851" w:type="dxa"/>
          </w:tcPr>
          <w:p w:rsidR="004E21F6" w:rsidRPr="00F714EF" w:rsidRDefault="004E21F6" w:rsidP="009C6B9A">
            <w:pPr>
              <w:spacing w:line="276" w:lineRule="auto"/>
              <w:rPr>
                <w:sz w:val="20"/>
                <w:szCs w:val="20"/>
              </w:rPr>
            </w:pPr>
          </w:p>
        </w:tc>
        <w:tc>
          <w:tcPr>
            <w:tcW w:w="638" w:type="dxa"/>
          </w:tcPr>
          <w:p w:rsidR="004E21F6" w:rsidRPr="00F714EF" w:rsidRDefault="004E21F6" w:rsidP="009C6B9A">
            <w:pPr>
              <w:spacing w:line="276" w:lineRule="auto"/>
              <w:rPr>
                <w:sz w:val="20"/>
                <w:szCs w:val="20"/>
              </w:rPr>
            </w:pPr>
          </w:p>
        </w:tc>
        <w:tc>
          <w:tcPr>
            <w:tcW w:w="638" w:type="dxa"/>
            <w:gridSpan w:val="2"/>
          </w:tcPr>
          <w:p w:rsidR="004E21F6" w:rsidRPr="00F714EF" w:rsidRDefault="004E21F6" w:rsidP="009C6B9A">
            <w:pPr>
              <w:spacing w:line="276" w:lineRule="auto"/>
              <w:rPr>
                <w:sz w:val="20"/>
                <w:szCs w:val="20"/>
              </w:rPr>
            </w:pPr>
          </w:p>
        </w:tc>
      </w:tr>
      <w:tr w:rsidR="004E21F6" w:rsidRPr="00F714EF" w:rsidTr="00C01AE4">
        <w:tc>
          <w:tcPr>
            <w:tcW w:w="14142" w:type="dxa"/>
            <w:gridSpan w:val="26"/>
          </w:tcPr>
          <w:p w:rsidR="004E21F6" w:rsidRPr="00F714EF" w:rsidRDefault="004E21F6" w:rsidP="009C6B9A">
            <w:pPr>
              <w:spacing w:line="276" w:lineRule="auto"/>
              <w:rPr>
                <w:sz w:val="20"/>
                <w:szCs w:val="20"/>
              </w:rPr>
            </w:pPr>
            <w:r w:rsidRPr="00F714EF">
              <w:rPr>
                <w:b/>
                <w:sz w:val="20"/>
                <w:szCs w:val="20"/>
              </w:rPr>
              <w:t>Конкурсы</w:t>
            </w:r>
          </w:p>
        </w:tc>
      </w:tr>
      <w:tr w:rsidR="004E21F6" w:rsidRPr="00F714EF" w:rsidTr="004E21F6">
        <w:tc>
          <w:tcPr>
            <w:tcW w:w="1526" w:type="dxa"/>
          </w:tcPr>
          <w:p w:rsidR="004E21F6" w:rsidRPr="00F714EF" w:rsidRDefault="004E21F6" w:rsidP="009C6B9A">
            <w:pPr>
              <w:spacing w:line="276" w:lineRule="auto"/>
              <w:rPr>
                <w:sz w:val="20"/>
                <w:szCs w:val="20"/>
              </w:rPr>
            </w:pPr>
            <w:r w:rsidRPr="00F714EF">
              <w:rPr>
                <w:sz w:val="20"/>
                <w:szCs w:val="20"/>
              </w:rPr>
              <w:t>преподаватели</w:t>
            </w:r>
          </w:p>
        </w:tc>
        <w:tc>
          <w:tcPr>
            <w:tcW w:w="567" w:type="dxa"/>
            <w:gridSpan w:val="2"/>
          </w:tcPr>
          <w:p w:rsidR="004E21F6" w:rsidRPr="00F714EF" w:rsidRDefault="004E21F6" w:rsidP="009C6B9A">
            <w:pPr>
              <w:spacing w:line="276" w:lineRule="auto"/>
              <w:rPr>
                <w:sz w:val="20"/>
                <w:szCs w:val="20"/>
              </w:rPr>
            </w:pPr>
            <w:r w:rsidRPr="00F714EF">
              <w:rPr>
                <w:sz w:val="20"/>
                <w:szCs w:val="20"/>
              </w:rPr>
              <w:t>3</w:t>
            </w:r>
            <w:r w:rsidR="00565A33" w:rsidRPr="00F714EF">
              <w:rPr>
                <w:sz w:val="20"/>
                <w:szCs w:val="20"/>
              </w:rPr>
              <w:t>9</w:t>
            </w:r>
          </w:p>
        </w:tc>
        <w:tc>
          <w:tcPr>
            <w:tcW w:w="590" w:type="dxa"/>
          </w:tcPr>
          <w:p w:rsidR="004E21F6" w:rsidRPr="00F714EF" w:rsidRDefault="004E21F6" w:rsidP="009C6B9A">
            <w:pPr>
              <w:spacing w:line="276" w:lineRule="auto"/>
              <w:rPr>
                <w:sz w:val="20"/>
                <w:szCs w:val="20"/>
              </w:rPr>
            </w:pPr>
            <w:r w:rsidRPr="00F714EF">
              <w:rPr>
                <w:sz w:val="20"/>
                <w:szCs w:val="20"/>
              </w:rPr>
              <w:t>3</w:t>
            </w:r>
            <w:r w:rsidR="00565A33" w:rsidRPr="00F714EF">
              <w:rPr>
                <w:sz w:val="20"/>
                <w:szCs w:val="20"/>
              </w:rPr>
              <w:t>9</w:t>
            </w:r>
          </w:p>
        </w:tc>
        <w:tc>
          <w:tcPr>
            <w:tcW w:w="543" w:type="dxa"/>
          </w:tcPr>
          <w:p w:rsidR="004E21F6" w:rsidRPr="00F714EF" w:rsidRDefault="004E21F6" w:rsidP="009C6B9A">
            <w:pPr>
              <w:spacing w:line="276" w:lineRule="auto"/>
              <w:rPr>
                <w:sz w:val="20"/>
                <w:szCs w:val="20"/>
              </w:rPr>
            </w:pPr>
            <w:r w:rsidRPr="00F714EF">
              <w:rPr>
                <w:sz w:val="20"/>
                <w:szCs w:val="20"/>
              </w:rPr>
              <w:t>100</w:t>
            </w:r>
          </w:p>
        </w:tc>
        <w:tc>
          <w:tcPr>
            <w:tcW w:w="568" w:type="dxa"/>
          </w:tcPr>
          <w:p w:rsidR="004E21F6" w:rsidRPr="00F714EF" w:rsidRDefault="004E21F6" w:rsidP="009C6B9A">
            <w:pPr>
              <w:spacing w:line="276" w:lineRule="auto"/>
              <w:rPr>
                <w:sz w:val="20"/>
                <w:szCs w:val="20"/>
              </w:rPr>
            </w:pPr>
          </w:p>
        </w:tc>
        <w:tc>
          <w:tcPr>
            <w:tcW w:w="708" w:type="dxa"/>
          </w:tcPr>
          <w:p w:rsidR="004E21F6" w:rsidRPr="00F714EF" w:rsidRDefault="004E21F6" w:rsidP="009C6B9A">
            <w:pPr>
              <w:spacing w:line="276" w:lineRule="auto"/>
              <w:rPr>
                <w:sz w:val="20"/>
                <w:szCs w:val="20"/>
              </w:rPr>
            </w:pPr>
          </w:p>
        </w:tc>
        <w:tc>
          <w:tcPr>
            <w:tcW w:w="708" w:type="dxa"/>
          </w:tcPr>
          <w:p w:rsidR="004E21F6" w:rsidRPr="00F714EF" w:rsidRDefault="004E21F6" w:rsidP="009C6B9A">
            <w:pPr>
              <w:spacing w:line="276" w:lineRule="auto"/>
              <w:rPr>
                <w:sz w:val="20"/>
                <w:szCs w:val="20"/>
              </w:rPr>
            </w:pPr>
          </w:p>
        </w:tc>
        <w:tc>
          <w:tcPr>
            <w:tcW w:w="568" w:type="dxa"/>
          </w:tcPr>
          <w:p w:rsidR="004E21F6" w:rsidRPr="00F714EF" w:rsidRDefault="004E21F6" w:rsidP="009C6B9A">
            <w:pPr>
              <w:spacing w:line="276" w:lineRule="auto"/>
              <w:rPr>
                <w:sz w:val="20"/>
                <w:szCs w:val="20"/>
              </w:rPr>
            </w:pPr>
          </w:p>
        </w:tc>
        <w:tc>
          <w:tcPr>
            <w:tcW w:w="426" w:type="dxa"/>
          </w:tcPr>
          <w:p w:rsidR="004E21F6" w:rsidRPr="00F714EF" w:rsidRDefault="004E21F6" w:rsidP="009C6B9A">
            <w:pPr>
              <w:spacing w:line="276" w:lineRule="auto"/>
              <w:rPr>
                <w:sz w:val="20"/>
                <w:szCs w:val="20"/>
              </w:rPr>
            </w:pPr>
          </w:p>
        </w:tc>
        <w:tc>
          <w:tcPr>
            <w:tcW w:w="425" w:type="dxa"/>
          </w:tcPr>
          <w:p w:rsidR="004E21F6" w:rsidRPr="00F714EF" w:rsidRDefault="004E21F6" w:rsidP="009C6B9A">
            <w:pPr>
              <w:spacing w:line="276" w:lineRule="auto"/>
              <w:rPr>
                <w:sz w:val="20"/>
                <w:szCs w:val="20"/>
              </w:rPr>
            </w:pPr>
          </w:p>
        </w:tc>
        <w:tc>
          <w:tcPr>
            <w:tcW w:w="425" w:type="dxa"/>
            <w:gridSpan w:val="2"/>
          </w:tcPr>
          <w:p w:rsidR="004E21F6" w:rsidRPr="00F714EF" w:rsidRDefault="004E21F6" w:rsidP="009C6B9A">
            <w:pPr>
              <w:spacing w:line="276" w:lineRule="auto"/>
              <w:rPr>
                <w:sz w:val="20"/>
                <w:szCs w:val="20"/>
              </w:rPr>
            </w:pPr>
          </w:p>
        </w:tc>
        <w:tc>
          <w:tcPr>
            <w:tcW w:w="425" w:type="dxa"/>
          </w:tcPr>
          <w:p w:rsidR="004E21F6" w:rsidRPr="00F714EF" w:rsidRDefault="004E21F6" w:rsidP="009C6B9A">
            <w:pPr>
              <w:spacing w:line="276" w:lineRule="auto"/>
              <w:rPr>
                <w:sz w:val="20"/>
                <w:szCs w:val="20"/>
              </w:rPr>
            </w:pPr>
          </w:p>
        </w:tc>
        <w:tc>
          <w:tcPr>
            <w:tcW w:w="426"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708"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851" w:type="dxa"/>
          </w:tcPr>
          <w:p w:rsidR="004E21F6" w:rsidRPr="00F714EF" w:rsidRDefault="004E21F6" w:rsidP="009C6B9A">
            <w:pPr>
              <w:spacing w:line="276" w:lineRule="auto"/>
              <w:rPr>
                <w:sz w:val="20"/>
                <w:szCs w:val="20"/>
              </w:rPr>
            </w:pPr>
          </w:p>
        </w:tc>
        <w:tc>
          <w:tcPr>
            <w:tcW w:w="638" w:type="dxa"/>
          </w:tcPr>
          <w:p w:rsidR="004E21F6" w:rsidRPr="00F714EF" w:rsidRDefault="004E21F6" w:rsidP="009C6B9A">
            <w:pPr>
              <w:spacing w:line="276" w:lineRule="auto"/>
              <w:rPr>
                <w:sz w:val="20"/>
                <w:szCs w:val="20"/>
              </w:rPr>
            </w:pPr>
          </w:p>
        </w:tc>
        <w:tc>
          <w:tcPr>
            <w:tcW w:w="638" w:type="dxa"/>
            <w:gridSpan w:val="2"/>
          </w:tcPr>
          <w:p w:rsidR="004E21F6" w:rsidRPr="00F714EF" w:rsidRDefault="004E21F6" w:rsidP="009C6B9A">
            <w:pPr>
              <w:spacing w:line="276" w:lineRule="auto"/>
              <w:rPr>
                <w:sz w:val="20"/>
                <w:szCs w:val="20"/>
              </w:rPr>
            </w:pPr>
          </w:p>
        </w:tc>
      </w:tr>
      <w:tr w:rsidR="004E21F6" w:rsidRPr="00F714EF" w:rsidTr="004E21F6">
        <w:tc>
          <w:tcPr>
            <w:tcW w:w="1526" w:type="dxa"/>
          </w:tcPr>
          <w:p w:rsidR="004E21F6" w:rsidRPr="00F714EF" w:rsidRDefault="004E21F6" w:rsidP="009C6B9A">
            <w:pPr>
              <w:spacing w:line="276" w:lineRule="auto"/>
              <w:rPr>
                <w:sz w:val="20"/>
                <w:szCs w:val="20"/>
              </w:rPr>
            </w:pPr>
            <w:r w:rsidRPr="00F714EF">
              <w:rPr>
                <w:sz w:val="20"/>
                <w:szCs w:val="20"/>
              </w:rPr>
              <w:t>обучающиеся</w:t>
            </w:r>
          </w:p>
        </w:tc>
        <w:tc>
          <w:tcPr>
            <w:tcW w:w="567" w:type="dxa"/>
            <w:gridSpan w:val="2"/>
          </w:tcPr>
          <w:p w:rsidR="004E21F6" w:rsidRPr="00F714EF" w:rsidRDefault="004E21F6" w:rsidP="009C6B9A">
            <w:pPr>
              <w:spacing w:line="276" w:lineRule="auto"/>
              <w:rPr>
                <w:sz w:val="20"/>
                <w:szCs w:val="20"/>
              </w:rPr>
            </w:pPr>
            <w:r w:rsidRPr="00F714EF">
              <w:rPr>
                <w:sz w:val="20"/>
                <w:szCs w:val="20"/>
              </w:rPr>
              <w:t>1</w:t>
            </w:r>
            <w:r w:rsidR="00565A33" w:rsidRPr="00F714EF">
              <w:rPr>
                <w:sz w:val="20"/>
                <w:szCs w:val="20"/>
              </w:rPr>
              <w:t>82</w:t>
            </w:r>
          </w:p>
        </w:tc>
        <w:tc>
          <w:tcPr>
            <w:tcW w:w="590" w:type="dxa"/>
          </w:tcPr>
          <w:p w:rsidR="004E21F6" w:rsidRPr="00F714EF" w:rsidRDefault="004E21F6" w:rsidP="009C6B9A">
            <w:pPr>
              <w:spacing w:line="276" w:lineRule="auto"/>
              <w:rPr>
                <w:sz w:val="20"/>
                <w:szCs w:val="20"/>
              </w:rPr>
            </w:pPr>
            <w:r w:rsidRPr="00F714EF">
              <w:rPr>
                <w:sz w:val="20"/>
                <w:szCs w:val="20"/>
              </w:rPr>
              <w:t>1</w:t>
            </w:r>
            <w:r w:rsidR="00565A33" w:rsidRPr="00F714EF">
              <w:rPr>
                <w:sz w:val="20"/>
                <w:szCs w:val="20"/>
              </w:rPr>
              <w:t>82</w:t>
            </w:r>
          </w:p>
        </w:tc>
        <w:tc>
          <w:tcPr>
            <w:tcW w:w="543" w:type="dxa"/>
          </w:tcPr>
          <w:p w:rsidR="004E21F6" w:rsidRPr="00F714EF" w:rsidRDefault="004E21F6" w:rsidP="009C6B9A">
            <w:pPr>
              <w:spacing w:line="276" w:lineRule="auto"/>
              <w:rPr>
                <w:sz w:val="20"/>
                <w:szCs w:val="20"/>
              </w:rPr>
            </w:pPr>
            <w:r w:rsidRPr="00F714EF">
              <w:rPr>
                <w:sz w:val="20"/>
                <w:szCs w:val="20"/>
              </w:rPr>
              <w:t>100</w:t>
            </w:r>
          </w:p>
        </w:tc>
        <w:tc>
          <w:tcPr>
            <w:tcW w:w="568" w:type="dxa"/>
          </w:tcPr>
          <w:p w:rsidR="004E21F6" w:rsidRPr="00F714EF" w:rsidRDefault="004E21F6" w:rsidP="009C6B9A">
            <w:pPr>
              <w:spacing w:line="276" w:lineRule="auto"/>
              <w:rPr>
                <w:sz w:val="20"/>
                <w:szCs w:val="20"/>
              </w:rPr>
            </w:pPr>
          </w:p>
        </w:tc>
        <w:tc>
          <w:tcPr>
            <w:tcW w:w="708" w:type="dxa"/>
          </w:tcPr>
          <w:p w:rsidR="004E21F6" w:rsidRPr="00F714EF" w:rsidRDefault="004E21F6" w:rsidP="009C6B9A">
            <w:pPr>
              <w:spacing w:line="276" w:lineRule="auto"/>
              <w:rPr>
                <w:sz w:val="20"/>
                <w:szCs w:val="20"/>
              </w:rPr>
            </w:pPr>
          </w:p>
        </w:tc>
        <w:tc>
          <w:tcPr>
            <w:tcW w:w="708" w:type="dxa"/>
          </w:tcPr>
          <w:p w:rsidR="004E21F6" w:rsidRPr="00F714EF" w:rsidRDefault="004E21F6" w:rsidP="009C6B9A">
            <w:pPr>
              <w:spacing w:line="276" w:lineRule="auto"/>
              <w:rPr>
                <w:sz w:val="20"/>
                <w:szCs w:val="20"/>
              </w:rPr>
            </w:pPr>
          </w:p>
        </w:tc>
        <w:tc>
          <w:tcPr>
            <w:tcW w:w="568" w:type="dxa"/>
          </w:tcPr>
          <w:p w:rsidR="004E21F6" w:rsidRPr="00F714EF" w:rsidRDefault="004E21F6" w:rsidP="009C6B9A">
            <w:pPr>
              <w:spacing w:line="276" w:lineRule="auto"/>
              <w:rPr>
                <w:sz w:val="20"/>
                <w:szCs w:val="20"/>
              </w:rPr>
            </w:pPr>
          </w:p>
        </w:tc>
        <w:tc>
          <w:tcPr>
            <w:tcW w:w="426" w:type="dxa"/>
          </w:tcPr>
          <w:p w:rsidR="004E21F6" w:rsidRPr="00F714EF" w:rsidRDefault="004E21F6" w:rsidP="009C6B9A">
            <w:pPr>
              <w:spacing w:line="276" w:lineRule="auto"/>
              <w:rPr>
                <w:sz w:val="20"/>
                <w:szCs w:val="20"/>
              </w:rPr>
            </w:pPr>
          </w:p>
        </w:tc>
        <w:tc>
          <w:tcPr>
            <w:tcW w:w="425" w:type="dxa"/>
          </w:tcPr>
          <w:p w:rsidR="004E21F6" w:rsidRPr="00F714EF" w:rsidRDefault="004E21F6" w:rsidP="009C6B9A">
            <w:pPr>
              <w:spacing w:line="276" w:lineRule="auto"/>
              <w:rPr>
                <w:sz w:val="20"/>
                <w:szCs w:val="20"/>
              </w:rPr>
            </w:pPr>
          </w:p>
        </w:tc>
        <w:tc>
          <w:tcPr>
            <w:tcW w:w="425" w:type="dxa"/>
            <w:gridSpan w:val="2"/>
          </w:tcPr>
          <w:p w:rsidR="004E21F6" w:rsidRPr="00F714EF" w:rsidRDefault="004E21F6" w:rsidP="009C6B9A">
            <w:pPr>
              <w:spacing w:line="276" w:lineRule="auto"/>
              <w:rPr>
                <w:sz w:val="20"/>
                <w:szCs w:val="20"/>
              </w:rPr>
            </w:pPr>
          </w:p>
        </w:tc>
        <w:tc>
          <w:tcPr>
            <w:tcW w:w="425" w:type="dxa"/>
          </w:tcPr>
          <w:p w:rsidR="004E21F6" w:rsidRPr="00F714EF" w:rsidRDefault="004E21F6" w:rsidP="009C6B9A">
            <w:pPr>
              <w:spacing w:line="276" w:lineRule="auto"/>
              <w:rPr>
                <w:sz w:val="20"/>
                <w:szCs w:val="20"/>
              </w:rPr>
            </w:pPr>
          </w:p>
        </w:tc>
        <w:tc>
          <w:tcPr>
            <w:tcW w:w="426"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708"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851" w:type="dxa"/>
          </w:tcPr>
          <w:p w:rsidR="004E21F6" w:rsidRPr="00F714EF" w:rsidRDefault="004E21F6" w:rsidP="009C6B9A">
            <w:pPr>
              <w:spacing w:line="276" w:lineRule="auto"/>
              <w:rPr>
                <w:sz w:val="20"/>
                <w:szCs w:val="20"/>
              </w:rPr>
            </w:pPr>
          </w:p>
        </w:tc>
        <w:tc>
          <w:tcPr>
            <w:tcW w:w="638" w:type="dxa"/>
          </w:tcPr>
          <w:p w:rsidR="004E21F6" w:rsidRPr="00F714EF" w:rsidRDefault="004E21F6" w:rsidP="009C6B9A">
            <w:pPr>
              <w:spacing w:line="276" w:lineRule="auto"/>
              <w:rPr>
                <w:sz w:val="20"/>
                <w:szCs w:val="20"/>
              </w:rPr>
            </w:pPr>
          </w:p>
        </w:tc>
        <w:tc>
          <w:tcPr>
            <w:tcW w:w="638" w:type="dxa"/>
            <w:gridSpan w:val="2"/>
          </w:tcPr>
          <w:p w:rsidR="004E21F6" w:rsidRPr="00F714EF" w:rsidRDefault="004E21F6" w:rsidP="009C6B9A">
            <w:pPr>
              <w:spacing w:line="276" w:lineRule="auto"/>
              <w:rPr>
                <w:sz w:val="20"/>
                <w:szCs w:val="20"/>
              </w:rPr>
            </w:pPr>
          </w:p>
        </w:tc>
      </w:tr>
      <w:tr w:rsidR="004E21F6" w:rsidRPr="00F714EF" w:rsidTr="00C01AE4">
        <w:tc>
          <w:tcPr>
            <w:tcW w:w="14142" w:type="dxa"/>
            <w:gridSpan w:val="26"/>
          </w:tcPr>
          <w:p w:rsidR="004E21F6" w:rsidRPr="00F714EF" w:rsidRDefault="004E21F6" w:rsidP="009C6B9A">
            <w:pPr>
              <w:spacing w:line="276" w:lineRule="auto"/>
              <w:rPr>
                <w:b/>
                <w:sz w:val="20"/>
                <w:szCs w:val="20"/>
              </w:rPr>
            </w:pPr>
            <w:r w:rsidRPr="00F714EF">
              <w:rPr>
                <w:b/>
                <w:sz w:val="20"/>
                <w:szCs w:val="20"/>
              </w:rPr>
              <w:t>Концертная</w:t>
            </w:r>
          </w:p>
          <w:p w:rsidR="004E21F6" w:rsidRPr="00F714EF" w:rsidRDefault="004E21F6" w:rsidP="009C6B9A">
            <w:pPr>
              <w:spacing w:line="276" w:lineRule="auto"/>
              <w:rPr>
                <w:sz w:val="20"/>
                <w:szCs w:val="20"/>
              </w:rPr>
            </w:pPr>
            <w:r w:rsidRPr="00F714EF">
              <w:rPr>
                <w:b/>
                <w:sz w:val="20"/>
                <w:szCs w:val="20"/>
              </w:rPr>
              <w:t>деятельность</w:t>
            </w:r>
          </w:p>
        </w:tc>
      </w:tr>
      <w:tr w:rsidR="004E21F6" w:rsidRPr="00F714EF" w:rsidTr="00C01AE4">
        <w:tc>
          <w:tcPr>
            <w:tcW w:w="1526" w:type="dxa"/>
          </w:tcPr>
          <w:p w:rsidR="004E21F6" w:rsidRPr="00F714EF" w:rsidRDefault="004E21F6" w:rsidP="009C6B9A">
            <w:pPr>
              <w:spacing w:line="276" w:lineRule="auto"/>
              <w:rPr>
                <w:b/>
                <w:sz w:val="20"/>
                <w:szCs w:val="20"/>
              </w:rPr>
            </w:pPr>
            <w:r w:rsidRPr="00F714EF">
              <w:rPr>
                <w:sz w:val="20"/>
                <w:szCs w:val="20"/>
              </w:rPr>
              <w:t>преподаватели</w:t>
            </w:r>
          </w:p>
        </w:tc>
        <w:tc>
          <w:tcPr>
            <w:tcW w:w="420" w:type="dxa"/>
          </w:tcPr>
          <w:p w:rsidR="004E21F6" w:rsidRPr="00F714EF" w:rsidRDefault="00294237" w:rsidP="009C6B9A">
            <w:pPr>
              <w:spacing w:line="276" w:lineRule="auto"/>
              <w:rPr>
                <w:sz w:val="20"/>
                <w:szCs w:val="20"/>
              </w:rPr>
            </w:pPr>
            <w:r w:rsidRPr="00F714EF">
              <w:rPr>
                <w:sz w:val="20"/>
                <w:szCs w:val="20"/>
              </w:rPr>
              <w:t>4</w:t>
            </w:r>
            <w:r w:rsidR="00565A33" w:rsidRPr="00F714EF">
              <w:rPr>
                <w:sz w:val="20"/>
                <w:szCs w:val="20"/>
              </w:rPr>
              <w:t>6</w:t>
            </w:r>
          </w:p>
        </w:tc>
        <w:tc>
          <w:tcPr>
            <w:tcW w:w="737" w:type="dxa"/>
            <w:gridSpan w:val="2"/>
          </w:tcPr>
          <w:p w:rsidR="004E21F6" w:rsidRPr="00F714EF" w:rsidRDefault="00294237" w:rsidP="009C6B9A">
            <w:pPr>
              <w:spacing w:line="276" w:lineRule="auto"/>
              <w:rPr>
                <w:sz w:val="20"/>
                <w:szCs w:val="20"/>
              </w:rPr>
            </w:pPr>
            <w:r w:rsidRPr="00F714EF">
              <w:rPr>
                <w:sz w:val="20"/>
                <w:szCs w:val="20"/>
              </w:rPr>
              <w:t>4</w:t>
            </w:r>
            <w:r w:rsidR="00565A33" w:rsidRPr="00F714EF">
              <w:rPr>
                <w:sz w:val="20"/>
                <w:szCs w:val="20"/>
              </w:rPr>
              <w:t>6</w:t>
            </w:r>
          </w:p>
        </w:tc>
        <w:tc>
          <w:tcPr>
            <w:tcW w:w="543" w:type="dxa"/>
          </w:tcPr>
          <w:p w:rsidR="004E21F6" w:rsidRPr="00F714EF" w:rsidRDefault="00294237" w:rsidP="009C6B9A">
            <w:pPr>
              <w:spacing w:line="276" w:lineRule="auto"/>
              <w:rPr>
                <w:sz w:val="20"/>
                <w:szCs w:val="20"/>
              </w:rPr>
            </w:pPr>
            <w:r w:rsidRPr="00F714EF">
              <w:rPr>
                <w:sz w:val="20"/>
                <w:szCs w:val="20"/>
              </w:rPr>
              <w:t>100</w:t>
            </w:r>
          </w:p>
        </w:tc>
        <w:tc>
          <w:tcPr>
            <w:tcW w:w="568" w:type="dxa"/>
          </w:tcPr>
          <w:p w:rsidR="004E21F6" w:rsidRPr="00F714EF" w:rsidRDefault="004E21F6" w:rsidP="009C6B9A">
            <w:pPr>
              <w:spacing w:line="276" w:lineRule="auto"/>
              <w:rPr>
                <w:sz w:val="20"/>
                <w:szCs w:val="20"/>
              </w:rPr>
            </w:pPr>
          </w:p>
        </w:tc>
        <w:tc>
          <w:tcPr>
            <w:tcW w:w="708" w:type="dxa"/>
          </w:tcPr>
          <w:p w:rsidR="004E21F6" w:rsidRPr="00F714EF" w:rsidRDefault="004E21F6" w:rsidP="009C6B9A">
            <w:pPr>
              <w:spacing w:line="276" w:lineRule="auto"/>
              <w:rPr>
                <w:sz w:val="20"/>
                <w:szCs w:val="20"/>
              </w:rPr>
            </w:pPr>
          </w:p>
        </w:tc>
        <w:tc>
          <w:tcPr>
            <w:tcW w:w="708" w:type="dxa"/>
          </w:tcPr>
          <w:p w:rsidR="004E21F6" w:rsidRPr="00F714EF" w:rsidRDefault="004E21F6" w:rsidP="009C6B9A">
            <w:pPr>
              <w:spacing w:line="276" w:lineRule="auto"/>
              <w:rPr>
                <w:sz w:val="20"/>
                <w:szCs w:val="20"/>
              </w:rPr>
            </w:pPr>
          </w:p>
        </w:tc>
        <w:tc>
          <w:tcPr>
            <w:tcW w:w="568" w:type="dxa"/>
          </w:tcPr>
          <w:p w:rsidR="004E21F6" w:rsidRPr="00F714EF" w:rsidRDefault="004E21F6" w:rsidP="009C6B9A">
            <w:pPr>
              <w:spacing w:line="276" w:lineRule="auto"/>
              <w:rPr>
                <w:sz w:val="20"/>
                <w:szCs w:val="20"/>
              </w:rPr>
            </w:pPr>
          </w:p>
        </w:tc>
        <w:tc>
          <w:tcPr>
            <w:tcW w:w="426" w:type="dxa"/>
          </w:tcPr>
          <w:p w:rsidR="004E21F6" w:rsidRPr="00F714EF" w:rsidRDefault="004E21F6" w:rsidP="009C6B9A">
            <w:pPr>
              <w:spacing w:line="276" w:lineRule="auto"/>
              <w:rPr>
                <w:sz w:val="20"/>
                <w:szCs w:val="20"/>
              </w:rPr>
            </w:pPr>
          </w:p>
        </w:tc>
        <w:tc>
          <w:tcPr>
            <w:tcW w:w="425" w:type="dxa"/>
          </w:tcPr>
          <w:p w:rsidR="004E21F6" w:rsidRPr="00F714EF" w:rsidRDefault="004E21F6" w:rsidP="009C6B9A">
            <w:pPr>
              <w:spacing w:line="276" w:lineRule="auto"/>
              <w:rPr>
                <w:sz w:val="20"/>
                <w:szCs w:val="20"/>
              </w:rPr>
            </w:pPr>
          </w:p>
        </w:tc>
        <w:tc>
          <w:tcPr>
            <w:tcW w:w="425" w:type="dxa"/>
            <w:gridSpan w:val="2"/>
          </w:tcPr>
          <w:p w:rsidR="004E21F6" w:rsidRPr="00F714EF" w:rsidRDefault="004E21F6" w:rsidP="009C6B9A">
            <w:pPr>
              <w:spacing w:line="276" w:lineRule="auto"/>
              <w:rPr>
                <w:sz w:val="20"/>
                <w:szCs w:val="20"/>
              </w:rPr>
            </w:pPr>
          </w:p>
        </w:tc>
        <w:tc>
          <w:tcPr>
            <w:tcW w:w="425" w:type="dxa"/>
          </w:tcPr>
          <w:p w:rsidR="004E21F6" w:rsidRPr="00F714EF" w:rsidRDefault="004E21F6" w:rsidP="009C6B9A">
            <w:pPr>
              <w:spacing w:line="276" w:lineRule="auto"/>
              <w:rPr>
                <w:sz w:val="20"/>
                <w:szCs w:val="20"/>
              </w:rPr>
            </w:pPr>
          </w:p>
        </w:tc>
        <w:tc>
          <w:tcPr>
            <w:tcW w:w="426"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708"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851" w:type="dxa"/>
          </w:tcPr>
          <w:p w:rsidR="004E21F6" w:rsidRPr="00F714EF" w:rsidRDefault="004E21F6" w:rsidP="009C6B9A">
            <w:pPr>
              <w:spacing w:line="276" w:lineRule="auto"/>
              <w:rPr>
                <w:sz w:val="20"/>
                <w:szCs w:val="20"/>
              </w:rPr>
            </w:pPr>
          </w:p>
        </w:tc>
        <w:tc>
          <w:tcPr>
            <w:tcW w:w="638" w:type="dxa"/>
          </w:tcPr>
          <w:p w:rsidR="004E21F6" w:rsidRPr="00F714EF" w:rsidRDefault="004E21F6" w:rsidP="009C6B9A">
            <w:pPr>
              <w:spacing w:line="276" w:lineRule="auto"/>
              <w:rPr>
                <w:sz w:val="20"/>
                <w:szCs w:val="20"/>
              </w:rPr>
            </w:pPr>
          </w:p>
        </w:tc>
        <w:tc>
          <w:tcPr>
            <w:tcW w:w="638" w:type="dxa"/>
            <w:gridSpan w:val="2"/>
          </w:tcPr>
          <w:p w:rsidR="004E21F6" w:rsidRPr="00F714EF" w:rsidRDefault="004E21F6" w:rsidP="009C6B9A">
            <w:pPr>
              <w:spacing w:line="276" w:lineRule="auto"/>
              <w:rPr>
                <w:sz w:val="20"/>
                <w:szCs w:val="20"/>
              </w:rPr>
            </w:pPr>
          </w:p>
        </w:tc>
      </w:tr>
      <w:tr w:rsidR="004E21F6" w:rsidRPr="00F714EF" w:rsidTr="00C01AE4">
        <w:tc>
          <w:tcPr>
            <w:tcW w:w="1526" w:type="dxa"/>
          </w:tcPr>
          <w:p w:rsidR="004E21F6" w:rsidRPr="00F714EF" w:rsidRDefault="004E21F6" w:rsidP="009C6B9A">
            <w:pPr>
              <w:spacing w:line="276" w:lineRule="auto"/>
              <w:rPr>
                <w:sz w:val="20"/>
                <w:szCs w:val="20"/>
              </w:rPr>
            </w:pPr>
            <w:r w:rsidRPr="00F714EF">
              <w:rPr>
                <w:sz w:val="20"/>
                <w:szCs w:val="20"/>
              </w:rPr>
              <w:t>обучающиеся</w:t>
            </w:r>
          </w:p>
        </w:tc>
        <w:tc>
          <w:tcPr>
            <w:tcW w:w="420" w:type="dxa"/>
          </w:tcPr>
          <w:p w:rsidR="004E21F6" w:rsidRPr="00F714EF" w:rsidRDefault="00565A33" w:rsidP="00565A33">
            <w:pPr>
              <w:spacing w:line="276" w:lineRule="auto"/>
              <w:rPr>
                <w:sz w:val="20"/>
                <w:szCs w:val="20"/>
              </w:rPr>
            </w:pPr>
            <w:r w:rsidRPr="00F714EF">
              <w:rPr>
                <w:sz w:val="20"/>
                <w:szCs w:val="20"/>
              </w:rPr>
              <w:t>720</w:t>
            </w:r>
          </w:p>
        </w:tc>
        <w:tc>
          <w:tcPr>
            <w:tcW w:w="737" w:type="dxa"/>
            <w:gridSpan w:val="2"/>
          </w:tcPr>
          <w:p w:rsidR="004E21F6" w:rsidRPr="00F714EF" w:rsidRDefault="00294237" w:rsidP="009C6B9A">
            <w:pPr>
              <w:spacing w:line="276" w:lineRule="auto"/>
              <w:rPr>
                <w:sz w:val="20"/>
                <w:szCs w:val="20"/>
              </w:rPr>
            </w:pPr>
            <w:r w:rsidRPr="00F714EF">
              <w:rPr>
                <w:sz w:val="20"/>
                <w:szCs w:val="20"/>
              </w:rPr>
              <w:t>72</w:t>
            </w:r>
            <w:r w:rsidR="00565A33" w:rsidRPr="00F714EF">
              <w:rPr>
                <w:sz w:val="20"/>
                <w:szCs w:val="20"/>
              </w:rPr>
              <w:t>0</w:t>
            </w:r>
          </w:p>
        </w:tc>
        <w:tc>
          <w:tcPr>
            <w:tcW w:w="543" w:type="dxa"/>
          </w:tcPr>
          <w:p w:rsidR="004E21F6" w:rsidRPr="00F714EF" w:rsidRDefault="00294237" w:rsidP="009C6B9A">
            <w:pPr>
              <w:spacing w:line="276" w:lineRule="auto"/>
              <w:rPr>
                <w:sz w:val="20"/>
                <w:szCs w:val="20"/>
              </w:rPr>
            </w:pPr>
            <w:r w:rsidRPr="00F714EF">
              <w:rPr>
                <w:sz w:val="20"/>
                <w:szCs w:val="20"/>
              </w:rPr>
              <w:t>100</w:t>
            </w:r>
          </w:p>
        </w:tc>
        <w:tc>
          <w:tcPr>
            <w:tcW w:w="568" w:type="dxa"/>
          </w:tcPr>
          <w:p w:rsidR="004E21F6" w:rsidRPr="00F714EF" w:rsidRDefault="004E21F6" w:rsidP="009C6B9A">
            <w:pPr>
              <w:spacing w:line="276" w:lineRule="auto"/>
              <w:rPr>
                <w:sz w:val="20"/>
                <w:szCs w:val="20"/>
              </w:rPr>
            </w:pPr>
          </w:p>
        </w:tc>
        <w:tc>
          <w:tcPr>
            <w:tcW w:w="708" w:type="dxa"/>
          </w:tcPr>
          <w:p w:rsidR="004E21F6" w:rsidRPr="00F714EF" w:rsidRDefault="004E21F6" w:rsidP="009C6B9A">
            <w:pPr>
              <w:spacing w:line="276" w:lineRule="auto"/>
              <w:rPr>
                <w:sz w:val="20"/>
                <w:szCs w:val="20"/>
              </w:rPr>
            </w:pPr>
          </w:p>
        </w:tc>
        <w:tc>
          <w:tcPr>
            <w:tcW w:w="708" w:type="dxa"/>
          </w:tcPr>
          <w:p w:rsidR="004E21F6" w:rsidRPr="00F714EF" w:rsidRDefault="004E21F6" w:rsidP="009C6B9A">
            <w:pPr>
              <w:spacing w:line="276" w:lineRule="auto"/>
              <w:rPr>
                <w:sz w:val="20"/>
                <w:szCs w:val="20"/>
              </w:rPr>
            </w:pPr>
          </w:p>
        </w:tc>
        <w:tc>
          <w:tcPr>
            <w:tcW w:w="568" w:type="dxa"/>
          </w:tcPr>
          <w:p w:rsidR="004E21F6" w:rsidRPr="00F714EF" w:rsidRDefault="004E21F6" w:rsidP="009C6B9A">
            <w:pPr>
              <w:spacing w:line="276" w:lineRule="auto"/>
              <w:rPr>
                <w:sz w:val="20"/>
                <w:szCs w:val="20"/>
              </w:rPr>
            </w:pPr>
          </w:p>
        </w:tc>
        <w:tc>
          <w:tcPr>
            <w:tcW w:w="426" w:type="dxa"/>
          </w:tcPr>
          <w:p w:rsidR="004E21F6" w:rsidRPr="00F714EF" w:rsidRDefault="004E21F6" w:rsidP="009C6B9A">
            <w:pPr>
              <w:spacing w:line="276" w:lineRule="auto"/>
              <w:rPr>
                <w:sz w:val="20"/>
                <w:szCs w:val="20"/>
              </w:rPr>
            </w:pPr>
          </w:p>
        </w:tc>
        <w:tc>
          <w:tcPr>
            <w:tcW w:w="425" w:type="dxa"/>
          </w:tcPr>
          <w:p w:rsidR="004E21F6" w:rsidRPr="00F714EF" w:rsidRDefault="004E21F6" w:rsidP="009C6B9A">
            <w:pPr>
              <w:spacing w:line="276" w:lineRule="auto"/>
              <w:rPr>
                <w:sz w:val="20"/>
                <w:szCs w:val="20"/>
              </w:rPr>
            </w:pPr>
          </w:p>
        </w:tc>
        <w:tc>
          <w:tcPr>
            <w:tcW w:w="425" w:type="dxa"/>
            <w:gridSpan w:val="2"/>
          </w:tcPr>
          <w:p w:rsidR="004E21F6" w:rsidRPr="00F714EF" w:rsidRDefault="004E21F6" w:rsidP="009C6B9A">
            <w:pPr>
              <w:spacing w:line="276" w:lineRule="auto"/>
              <w:rPr>
                <w:sz w:val="20"/>
                <w:szCs w:val="20"/>
              </w:rPr>
            </w:pPr>
          </w:p>
        </w:tc>
        <w:tc>
          <w:tcPr>
            <w:tcW w:w="425" w:type="dxa"/>
          </w:tcPr>
          <w:p w:rsidR="004E21F6" w:rsidRPr="00F714EF" w:rsidRDefault="004E21F6" w:rsidP="009C6B9A">
            <w:pPr>
              <w:spacing w:line="276" w:lineRule="auto"/>
              <w:rPr>
                <w:sz w:val="20"/>
                <w:szCs w:val="20"/>
              </w:rPr>
            </w:pPr>
          </w:p>
        </w:tc>
        <w:tc>
          <w:tcPr>
            <w:tcW w:w="426"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708"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851" w:type="dxa"/>
          </w:tcPr>
          <w:p w:rsidR="004E21F6" w:rsidRPr="00F714EF" w:rsidRDefault="004E21F6" w:rsidP="009C6B9A">
            <w:pPr>
              <w:spacing w:line="276" w:lineRule="auto"/>
              <w:rPr>
                <w:sz w:val="20"/>
                <w:szCs w:val="20"/>
              </w:rPr>
            </w:pPr>
          </w:p>
        </w:tc>
        <w:tc>
          <w:tcPr>
            <w:tcW w:w="638" w:type="dxa"/>
          </w:tcPr>
          <w:p w:rsidR="004E21F6" w:rsidRPr="00F714EF" w:rsidRDefault="004E21F6" w:rsidP="009C6B9A">
            <w:pPr>
              <w:spacing w:line="276" w:lineRule="auto"/>
              <w:rPr>
                <w:sz w:val="20"/>
                <w:szCs w:val="20"/>
              </w:rPr>
            </w:pPr>
          </w:p>
        </w:tc>
        <w:tc>
          <w:tcPr>
            <w:tcW w:w="638" w:type="dxa"/>
            <w:gridSpan w:val="2"/>
          </w:tcPr>
          <w:p w:rsidR="004E21F6" w:rsidRPr="00F714EF" w:rsidRDefault="004E21F6" w:rsidP="009C6B9A">
            <w:pPr>
              <w:spacing w:line="276" w:lineRule="auto"/>
              <w:rPr>
                <w:sz w:val="20"/>
                <w:szCs w:val="20"/>
              </w:rPr>
            </w:pPr>
          </w:p>
        </w:tc>
      </w:tr>
      <w:tr w:rsidR="004E21F6" w:rsidRPr="00F714EF" w:rsidTr="00C01AE4">
        <w:tc>
          <w:tcPr>
            <w:tcW w:w="1526" w:type="dxa"/>
          </w:tcPr>
          <w:p w:rsidR="004E21F6" w:rsidRPr="00F714EF" w:rsidRDefault="004E21F6" w:rsidP="009C6B9A">
            <w:pPr>
              <w:spacing w:line="276" w:lineRule="auto"/>
              <w:rPr>
                <w:b/>
                <w:sz w:val="20"/>
                <w:szCs w:val="20"/>
              </w:rPr>
            </w:pPr>
            <w:r w:rsidRPr="00F714EF">
              <w:rPr>
                <w:b/>
                <w:sz w:val="20"/>
                <w:szCs w:val="20"/>
              </w:rPr>
              <w:t>Контроль качества и выполнения образовательных программ</w:t>
            </w:r>
          </w:p>
        </w:tc>
        <w:tc>
          <w:tcPr>
            <w:tcW w:w="420" w:type="dxa"/>
          </w:tcPr>
          <w:p w:rsidR="004E21F6" w:rsidRPr="00F714EF" w:rsidRDefault="004E21F6" w:rsidP="009C6B9A">
            <w:pPr>
              <w:spacing w:line="276" w:lineRule="auto"/>
              <w:rPr>
                <w:sz w:val="20"/>
                <w:szCs w:val="20"/>
              </w:rPr>
            </w:pPr>
            <w:r w:rsidRPr="00F714EF">
              <w:rPr>
                <w:sz w:val="20"/>
                <w:szCs w:val="20"/>
              </w:rPr>
              <w:t>26</w:t>
            </w:r>
          </w:p>
        </w:tc>
        <w:tc>
          <w:tcPr>
            <w:tcW w:w="737" w:type="dxa"/>
            <w:gridSpan w:val="2"/>
          </w:tcPr>
          <w:p w:rsidR="004E21F6" w:rsidRPr="00F714EF" w:rsidRDefault="004E21F6" w:rsidP="009C6B9A">
            <w:pPr>
              <w:spacing w:line="276" w:lineRule="auto"/>
              <w:rPr>
                <w:sz w:val="20"/>
                <w:szCs w:val="20"/>
              </w:rPr>
            </w:pPr>
            <w:r w:rsidRPr="00F714EF">
              <w:rPr>
                <w:sz w:val="20"/>
                <w:szCs w:val="20"/>
              </w:rPr>
              <w:t>26</w:t>
            </w:r>
          </w:p>
        </w:tc>
        <w:tc>
          <w:tcPr>
            <w:tcW w:w="543" w:type="dxa"/>
          </w:tcPr>
          <w:p w:rsidR="004E21F6" w:rsidRPr="00F714EF" w:rsidRDefault="004E21F6" w:rsidP="009C6B9A">
            <w:pPr>
              <w:spacing w:line="276" w:lineRule="auto"/>
              <w:rPr>
                <w:sz w:val="20"/>
                <w:szCs w:val="20"/>
              </w:rPr>
            </w:pPr>
            <w:r w:rsidRPr="00F714EF">
              <w:rPr>
                <w:sz w:val="20"/>
                <w:szCs w:val="20"/>
              </w:rPr>
              <w:t>100</w:t>
            </w:r>
          </w:p>
        </w:tc>
        <w:tc>
          <w:tcPr>
            <w:tcW w:w="568" w:type="dxa"/>
          </w:tcPr>
          <w:p w:rsidR="004E21F6" w:rsidRPr="00F714EF" w:rsidRDefault="004E21F6" w:rsidP="009C6B9A">
            <w:pPr>
              <w:spacing w:line="276" w:lineRule="auto"/>
              <w:rPr>
                <w:sz w:val="20"/>
                <w:szCs w:val="20"/>
              </w:rPr>
            </w:pPr>
          </w:p>
        </w:tc>
        <w:tc>
          <w:tcPr>
            <w:tcW w:w="708" w:type="dxa"/>
          </w:tcPr>
          <w:p w:rsidR="004E21F6" w:rsidRPr="00F714EF" w:rsidRDefault="004E21F6" w:rsidP="009C6B9A">
            <w:pPr>
              <w:spacing w:line="276" w:lineRule="auto"/>
              <w:rPr>
                <w:sz w:val="20"/>
                <w:szCs w:val="20"/>
              </w:rPr>
            </w:pPr>
          </w:p>
        </w:tc>
        <w:tc>
          <w:tcPr>
            <w:tcW w:w="708" w:type="dxa"/>
          </w:tcPr>
          <w:p w:rsidR="004E21F6" w:rsidRPr="00F714EF" w:rsidRDefault="004E21F6" w:rsidP="009C6B9A">
            <w:pPr>
              <w:spacing w:line="276" w:lineRule="auto"/>
              <w:rPr>
                <w:sz w:val="20"/>
                <w:szCs w:val="20"/>
              </w:rPr>
            </w:pPr>
          </w:p>
        </w:tc>
        <w:tc>
          <w:tcPr>
            <w:tcW w:w="568" w:type="dxa"/>
          </w:tcPr>
          <w:p w:rsidR="004E21F6" w:rsidRPr="00F714EF" w:rsidRDefault="004E21F6" w:rsidP="009C6B9A">
            <w:pPr>
              <w:spacing w:line="276" w:lineRule="auto"/>
              <w:rPr>
                <w:sz w:val="20"/>
                <w:szCs w:val="20"/>
              </w:rPr>
            </w:pPr>
          </w:p>
        </w:tc>
        <w:tc>
          <w:tcPr>
            <w:tcW w:w="426" w:type="dxa"/>
          </w:tcPr>
          <w:p w:rsidR="004E21F6" w:rsidRPr="00F714EF" w:rsidRDefault="004E21F6" w:rsidP="009C6B9A">
            <w:pPr>
              <w:spacing w:line="276" w:lineRule="auto"/>
              <w:rPr>
                <w:sz w:val="20"/>
                <w:szCs w:val="20"/>
              </w:rPr>
            </w:pPr>
          </w:p>
        </w:tc>
        <w:tc>
          <w:tcPr>
            <w:tcW w:w="425" w:type="dxa"/>
          </w:tcPr>
          <w:p w:rsidR="004E21F6" w:rsidRPr="00F714EF" w:rsidRDefault="004E21F6" w:rsidP="009C6B9A">
            <w:pPr>
              <w:spacing w:line="276" w:lineRule="auto"/>
              <w:rPr>
                <w:sz w:val="20"/>
                <w:szCs w:val="20"/>
              </w:rPr>
            </w:pPr>
          </w:p>
        </w:tc>
        <w:tc>
          <w:tcPr>
            <w:tcW w:w="425" w:type="dxa"/>
            <w:gridSpan w:val="2"/>
          </w:tcPr>
          <w:p w:rsidR="004E21F6" w:rsidRPr="00F714EF" w:rsidRDefault="004E21F6" w:rsidP="009C6B9A">
            <w:pPr>
              <w:spacing w:line="276" w:lineRule="auto"/>
              <w:rPr>
                <w:sz w:val="20"/>
                <w:szCs w:val="20"/>
              </w:rPr>
            </w:pPr>
          </w:p>
        </w:tc>
        <w:tc>
          <w:tcPr>
            <w:tcW w:w="425" w:type="dxa"/>
          </w:tcPr>
          <w:p w:rsidR="004E21F6" w:rsidRPr="00F714EF" w:rsidRDefault="004E21F6" w:rsidP="009C6B9A">
            <w:pPr>
              <w:spacing w:line="276" w:lineRule="auto"/>
              <w:rPr>
                <w:sz w:val="20"/>
                <w:szCs w:val="20"/>
              </w:rPr>
            </w:pPr>
          </w:p>
        </w:tc>
        <w:tc>
          <w:tcPr>
            <w:tcW w:w="426"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708"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851" w:type="dxa"/>
          </w:tcPr>
          <w:p w:rsidR="004E21F6" w:rsidRPr="00F714EF" w:rsidRDefault="004E21F6" w:rsidP="009C6B9A">
            <w:pPr>
              <w:spacing w:line="276" w:lineRule="auto"/>
              <w:rPr>
                <w:sz w:val="20"/>
                <w:szCs w:val="20"/>
              </w:rPr>
            </w:pPr>
          </w:p>
        </w:tc>
        <w:tc>
          <w:tcPr>
            <w:tcW w:w="638" w:type="dxa"/>
          </w:tcPr>
          <w:p w:rsidR="004E21F6" w:rsidRPr="00F714EF" w:rsidRDefault="004E21F6" w:rsidP="009C6B9A">
            <w:pPr>
              <w:spacing w:line="276" w:lineRule="auto"/>
              <w:rPr>
                <w:sz w:val="20"/>
                <w:szCs w:val="20"/>
              </w:rPr>
            </w:pPr>
          </w:p>
        </w:tc>
        <w:tc>
          <w:tcPr>
            <w:tcW w:w="638" w:type="dxa"/>
            <w:gridSpan w:val="2"/>
          </w:tcPr>
          <w:p w:rsidR="004E21F6" w:rsidRPr="00F714EF" w:rsidRDefault="004E21F6" w:rsidP="009C6B9A">
            <w:pPr>
              <w:spacing w:line="276" w:lineRule="auto"/>
              <w:rPr>
                <w:sz w:val="20"/>
                <w:szCs w:val="20"/>
              </w:rPr>
            </w:pPr>
          </w:p>
        </w:tc>
      </w:tr>
      <w:tr w:rsidR="004E21F6" w:rsidRPr="00F714EF" w:rsidTr="00C01AE4">
        <w:tc>
          <w:tcPr>
            <w:tcW w:w="1526" w:type="dxa"/>
          </w:tcPr>
          <w:p w:rsidR="004E21F6" w:rsidRPr="00F714EF" w:rsidRDefault="004E21F6" w:rsidP="009C6B9A">
            <w:pPr>
              <w:spacing w:line="276" w:lineRule="auto"/>
              <w:rPr>
                <w:b/>
                <w:sz w:val="20"/>
                <w:szCs w:val="20"/>
              </w:rPr>
            </w:pPr>
            <w:r w:rsidRPr="00F714EF">
              <w:rPr>
                <w:b/>
                <w:sz w:val="20"/>
                <w:szCs w:val="20"/>
              </w:rPr>
              <w:t>Использование новых пед. технологий</w:t>
            </w:r>
          </w:p>
        </w:tc>
        <w:tc>
          <w:tcPr>
            <w:tcW w:w="420" w:type="dxa"/>
          </w:tcPr>
          <w:p w:rsidR="004E21F6" w:rsidRPr="00F714EF" w:rsidRDefault="00294237" w:rsidP="009C6B9A">
            <w:pPr>
              <w:spacing w:line="276" w:lineRule="auto"/>
              <w:rPr>
                <w:sz w:val="20"/>
                <w:szCs w:val="20"/>
              </w:rPr>
            </w:pPr>
            <w:r w:rsidRPr="00F714EF">
              <w:rPr>
                <w:sz w:val="20"/>
                <w:szCs w:val="20"/>
              </w:rPr>
              <w:t>26</w:t>
            </w:r>
          </w:p>
        </w:tc>
        <w:tc>
          <w:tcPr>
            <w:tcW w:w="737" w:type="dxa"/>
            <w:gridSpan w:val="2"/>
          </w:tcPr>
          <w:p w:rsidR="004E21F6" w:rsidRPr="00F714EF" w:rsidRDefault="00294237" w:rsidP="009C6B9A">
            <w:pPr>
              <w:spacing w:line="276" w:lineRule="auto"/>
              <w:rPr>
                <w:sz w:val="20"/>
                <w:szCs w:val="20"/>
              </w:rPr>
            </w:pPr>
            <w:r w:rsidRPr="00F714EF">
              <w:rPr>
                <w:sz w:val="20"/>
                <w:szCs w:val="20"/>
              </w:rPr>
              <w:t>26</w:t>
            </w:r>
          </w:p>
        </w:tc>
        <w:tc>
          <w:tcPr>
            <w:tcW w:w="543" w:type="dxa"/>
          </w:tcPr>
          <w:p w:rsidR="004E21F6" w:rsidRPr="00F714EF" w:rsidRDefault="004E21F6" w:rsidP="009C6B9A">
            <w:pPr>
              <w:spacing w:line="276" w:lineRule="auto"/>
              <w:rPr>
                <w:sz w:val="20"/>
                <w:szCs w:val="20"/>
              </w:rPr>
            </w:pPr>
            <w:r w:rsidRPr="00F714EF">
              <w:rPr>
                <w:sz w:val="20"/>
                <w:szCs w:val="20"/>
              </w:rPr>
              <w:t>100</w:t>
            </w:r>
          </w:p>
        </w:tc>
        <w:tc>
          <w:tcPr>
            <w:tcW w:w="568" w:type="dxa"/>
          </w:tcPr>
          <w:p w:rsidR="004E21F6" w:rsidRPr="00F714EF" w:rsidRDefault="004E21F6" w:rsidP="009C6B9A">
            <w:pPr>
              <w:spacing w:line="276" w:lineRule="auto"/>
              <w:rPr>
                <w:sz w:val="20"/>
                <w:szCs w:val="20"/>
              </w:rPr>
            </w:pPr>
          </w:p>
        </w:tc>
        <w:tc>
          <w:tcPr>
            <w:tcW w:w="708" w:type="dxa"/>
          </w:tcPr>
          <w:p w:rsidR="004E21F6" w:rsidRPr="00F714EF" w:rsidRDefault="004E21F6" w:rsidP="009C6B9A">
            <w:pPr>
              <w:spacing w:line="276" w:lineRule="auto"/>
              <w:rPr>
                <w:sz w:val="20"/>
                <w:szCs w:val="20"/>
              </w:rPr>
            </w:pPr>
          </w:p>
        </w:tc>
        <w:tc>
          <w:tcPr>
            <w:tcW w:w="708" w:type="dxa"/>
          </w:tcPr>
          <w:p w:rsidR="004E21F6" w:rsidRPr="00F714EF" w:rsidRDefault="004E21F6" w:rsidP="009C6B9A">
            <w:pPr>
              <w:spacing w:line="276" w:lineRule="auto"/>
              <w:rPr>
                <w:sz w:val="20"/>
                <w:szCs w:val="20"/>
              </w:rPr>
            </w:pPr>
          </w:p>
        </w:tc>
        <w:tc>
          <w:tcPr>
            <w:tcW w:w="568" w:type="dxa"/>
          </w:tcPr>
          <w:p w:rsidR="004E21F6" w:rsidRPr="00F714EF" w:rsidRDefault="004E21F6" w:rsidP="009C6B9A">
            <w:pPr>
              <w:spacing w:line="276" w:lineRule="auto"/>
              <w:rPr>
                <w:sz w:val="20"/>
                <w:szCs w:val="20"/>
              </w:rPr>
            </w:pPr>
          </w:p>
        </w:tc>
        <w:tc>
          <w:tcPr>
            <w:tcW w:w="426" w:type="dxa"/>
          </w:tcPr>
          <w:p w:rsidR="004E21F6" w:rsidRPr="00F714EF" w:rsidRDefault="004E21F6" w:rsidP="009C6B9A">
            <w:pPr>
              <w:spacing w:line="276" w:lineRule="auto"/>
              <w:rPr>
                <w:sz w:val="20"/>
                <w:szCs w:val="20"/>
              </w:rPr>
            </w:pPr>
          </w:p>
        </w:tc>
        <w:tc>
          <w:tcPr>
            <w:tcW w:w="425" w:type="dxa"/>
          </w:tcPr>
          <w:p w:rsidR="004E21F6" w:rsidRPr="00F714EF" w:rsidRDefault="004E21F6" w:rsidP="009C6B9A">
            <w:pPr>
              <w:spacing w:line="276" w:lineRule="auto"/>
              <w:rPr>
                <w:sz w:val="20"/>
                <w:szCs w:val="20"/>
              </w:rPr>
            </w:pPr>
          </w:p>
        </w:tc>
        <w:tc>
          <w:tcPr>
            <w:tcW w:w="425" w:type="dxa"/>
            <w:gridSpan w:val="2"/>
          </w:tcPr>
          <w:p w:rsidR="004E21F6" w:rsidRPr="00F714EF" w:rsidRDefault="004E21F6" w:rsidP="009C6B9A">
            <w:pPr>
              <w:spacing w:line="276" w:lineRule="auto"/>
              <w:rPr>
                <w:sz w:val="20"/>
                <w:szCs w:val="20"/>
              </w:rPr>
            </w:pPr>
          </w:p>
        </w:tc>
        <w:tc>
          <w:tcPr>
            <w:tcW w:w="425" w:type="dxa"/>
          </w:tcPr>
          <w:p w:rsidR="004E21F6" w:rsidRPr="00F714EF" w:rsidRDefault="004E21F6" w:rsidP="009C6B9A">
            <w:pPr>
              <w:spacing w:line="276" w:lineRule="auto"/>
              <w:rPr>
                <w:sz w:val="20"/>
                <w:szCs w:val="20"/>
              </w:rPr>
            </w:pPr>
          </w:p>
        </w:tc>
        <w:tc>
          <w:tcPr>
            <w:tcW w:w="426"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708"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851" w:type="dxa"/>
          </w:tcPr>
          <w:p w:rsidR="004E21F6" w:rsidRPr="00F714EF" w:rsidRDefault="004E21F6" w:rsidP="009C6B9A">
            <w:pPr>
              <w:spacing w:line="276" w:lineRule="auto"/>
              <w:rPr>
                <w:sz w:val="20"/>
                <w:szCs w:val="20"/>
              </w:rPr>
            </w:pPr>
          </w:p>
        </w:tc>
        <w:tc>
          <w:tcPr>
            <w:tcW w:w="638" w:type="dxa"/>
          </w:tcPr>
          <w:p w:rsidR="004E21F6" w:rsidRPr="00F714EF" w:rsidRDefault="004E21F6" w:rsidP="009C6B9A">
            <w:pPr>
              <w:spacing w:line="276" w:lineRule="auto"/>
              <w:rPr>
                <w:sz w:val="20"/>
                <w:szCs w:val="20"/>
              </w:rPr>
            </w:pPr>
          </w:p>
        </w:tc>
        <w:tc>
          <w:tcPr>
            <w:tcW w:w="638" w:type="dxa"/>
            <w:gridSpan w:val="2"/>
          </w:tcPr>
          <w:p w:rsidR="004E21F6" w:rsidRPr="00F714EF" w:rsidRDefault="004E21F6" w:rsidP="009C6B9A">
            <w:pPr>
              <w:spacing w:line="276" w:lineRule="auto"/>
              <w:rPr>
                <w:sz w:val="20"/>
                <w:szCs w:val="20"/>
              </w:rPr>
            </w:pPr>
          </w:p>
        </w:tc>
      </w:tr>
      <w:tr w:rsidR="004E21F6" w:rsidRPr="00F714EF" w:rsidTr="00C01AE4">
        <w:tc>
          <w:tcPr>
            <w:tcW w:w="1526" w:type="dxa"/>
          </w:tcPr>
          <w:p w:rsidR="004E21F6" w:rsidRPr="00F714EF" w:rsidRDefault="004E21F6" w:rsidP="009C6B9A">
            <w:pPr>
              <w:spacing w:line="276" w:lineRule="auto"/>
              <w:rPr>
                <w:b/>
                <w:sz w:val="20"/>
                <w:szCs w:val="20"/>
              </w:rPr>
            </w:pPr>
            <w:r w:rsidRPr="00F714EF">
              <w:rPr>
                <w:b/>
                <w:sz w:val="20"/>
                <w:szCs w:val="20"/>
              </w:rPr>
              <w:t>Форма работы с родителями</w:t>
            </w:r>
          </w:p>
        </w:tc>
        <w:tc>
          <w:tcPr>
            <w:tcW w:w="420" w:type="dxa"/>
          </w:tcPr>
          <w:p w:rsidR="004E21F6" w:rsidRPr="00F714EF" w:rsidRDefault="004E21F6" w:rsidP="009C6B9A">
            <w:pPr>
              <w:spacing w:line="276" w:lineRule="auto"/>
              <w:rPr>
                <w:sz w:val="20"/>
                <w:szCs w:val="20"/>
              </w:rPr>
            </w:pPr>
            <w:r w:rsidRPr="00F714EF">
              <w:rPr>
                <w:sz w:val="20"/>
                <w:szCs w:val="20"/>
              </w:rPr>
              <w:t>1</w:t>
            </w:r>
            <w:r w:rsidR="00565A33" w:rsidRPr="00F714EF">
              <w:rPr>
                <w:sz w:val="20"/>
                <w:szCs w:val="20"/>
              </w:rPr>
              <w:t>9</w:t>
            </w:r>
          </w:p>
        </w:tc>
        <w:tc>
          <w:tcPr>
            <w:tcW w:w="737" w:type="dxa"/>
            <w:gridSpan w:val="2"/>
          </w:tcPr>
          <w:p w:rsidR="004E21F6" w:rsidRPr="00F714EF" w:rsidRDefault="004E21F6" w:rsidP="00565A33">
            <w:pPr>
              <w:spacing w:line="276" w:lineRule="auto"/>
              <w:rPr>
                <w:sz w:val="20"/>
                <w:szCs w:val="20"/>
              </w:rPr>
            </w:pPr>
            <w:r w:rsidRPr="00F714EF">
              <w:rPr>
                <w:sz w:val="20"/>
                <w:szCs w:val="20"/>
              </w:rPr>
              <w:t>1</w:t>
            </w:r>
            <w:r w:rsidR="00565A33" w:rsidRPr="00F714EF">
              <w:rPr>
                <w:sz w:val="20"/>
                <w:szCs w:val="20"/>
              </w:rPr>
              <w:t>9</w:t>
            </w:r>
          </w:p>
        </w:tc>
        <w:tc>
          <w:tcPr>
            <w:tcW w:w="543" w:type="dxa"/>
          </w:tcPr>
          <w:p w:rsidR="004E21F6" w:rsidRPr="00F714EF" w:rsidRDefault="004E21F6" w:rsidP="009C6B9A">
            <w:pPr>
              <w:spacing w:line="276" w:lineRule="auto"/>
              <w:rPr>
                <w:sz w:val="20"/>
                <w:szCs w:val="20"/>
              </w:rPr>
            </w:pPr>
            <w:r w:rsidRPr="00F714EF">
              <w:rPr>
                <w:sz w:val="20"/>
                <w:szCs w:val="20"/>
              </w:rPr>
              <w:t>100</w:t>
            </w:r>
          </w:p>
        </w:tc>
        <w:tc>
          <w:tcPr>
            <w:tcW w:w="568" w:type="dxa"/>
          </w:tcPr>
          <w:p w:rsidR="004E21F6" w:rsidRPr="00F714EF" w:rsidRDefault="004E21F6" w:rsidP="009C6B9A">
            <w:pPr>
              <w:spacing w:line="276" w:lineRule="auto"/>
              <w:rPr>
                <w:sz w:val="20"/>
                <w:szCs w:val="20"/>
              </w:rPr>
            </w:pPr>
          </w:p>
        </w:tc>
        <w:tc>
          <w:tcPr>
            <w:tcW w:w="708" w:type="dxa"/>
          </w:tcPr>
          <w:p w:rsidR="004E21F6" w:rsidRPr="00F714EF" w:rsidRDefault="004E21F6" w:rsidP="009C6B9A">
            <w:pPr>
              <w:spacing w:line="276" w:lineRule="auto"/>
              <w:rPr>
                <w:sz w:val="20"/>
                <w:szCs w:val="20"/>
              </w:rPr>
            </w:pPr>
          </w:p>
        </w:tc>
        <w:tc>
          <w:tcPr>
            <w:tcW w:w="708" w:type="dxa"/>
          </w:tcPr>
          <w:p w:rsidR="004E21F6" w:rsidRPr="00F714EF" w:rsidRDefault="004E21F6" w:rsidP="009C6B9A">
            <w:pPr>
              <w:spacing w:line="276" w:lineRule="auto"/>
              <w:rPr>
                <w:sz w:val="20"/>
                <w:szCs w:val="20"/>
              </w:rPr>
            </w:pPr>
          </w:p>
        </w:tc>
        <w:tc>
          <w:tcPr>
            <w:tcW w:w="568" w:type="dxa"/>
          </w:tcPr>
          <w:p w:rsidR="004E21F6" w:rsidRPr="00F714EF" w:rsidRDefault="004E21F6" w:rsidP="009C6B9A">
            <w:pPr>
              <w:spacing w:line="276" w:lineRule="auto"/>
              <w:rPr>
                <w:sz w:val="20"/>
                <w:szCs w:val="20"/>
              </w:rPr>
            </w:pPr>
          </w:p>
        </w:tc>
        <w:tc>
          <w:tcPr>
            <w:tcW w:w="426" w:type="dxa"/>
          </w:tcPr>
          <w:p w:rsidR="004E21F6" w:rsidRPr="00F714EF" w:rsidRDefault="004E21F6" w:rsidP="009C6B9A">
            <w:pPr>
              <w:spacing w:line="276" w:lineRule="auto"/>
              <w:rPr>
                <w:sz w:val="20"/>
                <w:szCs w:val="20"/>
              </w:rPr>
            </w:pPr>
          </w:p>
        </w:tc>
        <w:tc>
          <w:tcPr>
            <w:tcW w:w="425" w:type="dxa"/>
          </w:tcPr>
          <w:p w:rsidR="004E21F6" w:rsidRPr="00F714EF" w:rsidRDefault="004E21F6" w:rsidP="009C6B9A">
            <w:pPr>
              <w:spacing w:line="276" w:lineRule="auto"/>
              <w:rPr>
                <w:sz w:val="20"/>
                <w:szCs w:val="20"/>
              </w:rPr>
            </w:pPr>
          </w:p>
        </w:tc>
        <w:tc>
          <w:tcPr>
            <w:tcW w:w="425" w:type="dxa"/>
            <w:gridSpan w:val="2"/>
          </w:tcPr>
          <w:p w:rsidR="004E21F6" w:rsidRPr="00F714EF" w:rsidRDefault="004E21F6" w:rsidP="009C6B9A">
            <w:pPr>
              <w:spacing w:line="276" w:lineRule="auto"/>
              <w:rPr>
                <w:sz w:val="20"/>
                <w:szCs w:val="20"/>
              </w:rPr>
            </w:pPr>
          </w:p>
        </w:tc>
        <w:tc>
          <w:tcPr>
            <w:tcW w:w="425" w:type="dxa"/>
          </w:tcPr>
          <w:p w:rsidR="004E21F6" w:rsidRPr="00F714EF" w:rsidRDefault="004E21F6" w:rsidP="009C6B9A">
            <w:pPr>
              <w:spacing w:line="276" w:lineRule="auto"/>
              <w:rPr>
                <w:sz w:val="20"/>
                <w:szCs w:val="20"/>
              </w:rPr>
            </w:pPr>
          </w:p>
        </w:tc>
        <w:tc>
          <w:tcPr>
            <w:tcW w:w="426"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708"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851" w:type="dxa"/>
          </w:tcPr>
          <w:p w:rsidR="004E21F6" w:rsidRPr="00F714EF" w:rsidRDefault="004E21F6" w:rsidP="009C6B9A">
            <w:pPr>
              <w:spacing w:line="276" w:lineRule="auto"/>
              <w:rPr>
                <w:sz w:val="20"/>
                <w:szCs w:val="20"/>
              </w:rPr>
            </w:pPr>
          </w:p>
        </w:tc>
        <w:tc>
          <w:tcPr>
            <w:tcW w:w="638" w:type="dxa"/>
          </w:tcPr>
          <w:p w:rsidR="004E21F6" w:rsidRPr="00F714EF" w:rsidRDefault="004E21F6" w:rsidP="009C6B9A">
            <w:pPr>
              <w:spacing w:line="276" w:lineRule="auto"/>
              <w:rPr>
                <w:sz w:val="20"/>
                <w:szCs w:val="20"/>
              </w:rPr>
            </w:pPr>
          </w:p>
        </w:tc>
        <w:tc>
          <w:tcPr>
            <w:tcW w:w="638" w:type="dxa"/>
            <w:gridSpan w:val="2"/>
          </w:tcPr>
          <w:p w:rsidR="004E21F6" w:rsidRPr="00F714EF" w:rsidRDefault="004E21F6" w:rsidP="009C6B9A">
            <w:pPr>
              <w:spacing w:line="276" w:lineRule="auto"/>
              <w:rPr>
                <w:sz w:val="20"/>
                <w:szCs w:val="20"/>
              </w:rPr>
            </w:pPr>
          </w:p>
        </w:tc>
      </w:tr>
      <w:tr w:rsidR="004E21F6" w:rsidRPr="00F714EF" w:rsidTr="00C01AE4">
        <w:tc>
          <w:tcPr>
            <w:tcW w:w="1526" w:type="dxa"/>
          </w:tcPr>
          <w:p w:rsidR="004E21F6" w:rsidRPr="00F714EF" w:rsidRDefault="004E21F6" w:rsidP="009C6B9A">
            <w:pPr>
              <w:spacing w:line="276" w:lineRule="auto"/>
              <w:rPr>
                <w:b/>
                <w:sz w:val="20"/>
                <w:szCs w:val="20"/>
              </w:rPr>
            </w:pPr>
            <w:r w:rsidRPr="00F714EF">
              <w:rPr>
                <w:b/>
                <w:sz w:val="20"/>
                <w:szCs w:val="20"/>
              </w:rPr>
              <w:t>Укрепление матер.-технич. базы</w:t>
            </w:r>
          </w:p>
        </w:tc>
        <w:tc>
          <w:tcPr>
            <w:tcW w:w="420" w:type="dxa"/>
          </w:tcPr>
          <w:p w:rsidR="004E21F6" w:rsidRPr="00F714EF" w:rsidRDefault="00565A33" w:rsidP="009C6B9A">
            <w:pPr>
              <w:spacing w:line="276" w:lineRule="auto"/>
              <w:rPr>
                <w:sz w:val="20"/>
                <w:szCs w:val="20"/>
              </w:rPr>
            </w:pPr>
            <w:r w:rsidRPr="00F714EF">
              <w:rPr>
                <w:sz w:val="20"/>
                <w:szCs w:val="20"/>
              </w:rPr>
              <w:t>8</w:t>
            </w:r>
          </w:p>
        </w:tc>
        <w:tc>
          <w:tcPr>
            <w:tcW w:w="737" w:type="dxa"/>
            <w:gridSpan w:val="2"/>
          </w:tcPr>
          <w:p w:rsidR="004E21F6" w:rsidRPr="00F714EF" w:rsidRDefault="004E21F6" w:rsidP="009C6B9A">
            <w:pPr>
              <w:spacing w:line="276" w:lineRule="auto"/>
              <w:rPr>
                <w:sz w:val="20"/>
                <w:szCs w:val="20"/>
              </w:rPr>
            </w:pPr>
          </w:p>
        </w:tc>
        <w:tc>
          <w:tcPr>
            <w:tcW w:w="543" w:type="dxa"/>
          </w:tcPr>
          <w:p w:rsidR="004E21F6" w:rsidRPr="00F714EF" w:rsidRDefault="004E21F6" w:rsidP="009C6B9A">
            <w:pPr>
              <w:spacing w:line="276" w:lineRule="auto"/>
              <w:rPr>
                <w:sz w:val="20"/>
                <w:szCs w:val="20"/>
              </w:rPr>
            </w:pPr>
            <w:r w:rsidRPr="00F714EF">
              <w:rPr>
                <w:sz w:val="20"/>
                <w:szCs w:val="20"/>
              </w:rPr>
              <w:t>100</w:t>
            </w:r>
          </w:p>
        </w:tc>
        <w:tc>
          <w:tcPr>
            <w:tcW w:w="568" w:type="dxa"/>
          </w:tcPr>
          <w:p w:rsidR="004E21F6" w:rsidRPr="00F714EF" w:rsidRDefault="004E21F6" w:rsidP="009C6B9A">
            <w:pPr>
              <w:spacing w:line="276" w:lineRule="auto"/>
              <w:rPr>
                <w:sz w:val="20"/>
                <w:szCs w:val="20"/>
              </w:rPr>
            </w:pPr>
          </w:p>
        </w:tc>
        <w:tc>
          <w:tcPr>
            <w:tcW w:w="708" w:type="dxa"/>
          </w:tcPr>
          <w:p w:rsidR="004E21F6" w:rsidRPr="00F714EF" w:rsidRDefault="004E21F6" w:rsidP="009C6B9A">
            <w:pPr>
              <w:spacing w:line="276" w:lineRule="auto"/>
              <w:rPr>
                <w:sz w:val="20"/>
                <w:szCs w:val="20"/>
              </w:rPr>
            </w:pPr>
          </w:p>
        </w:tc>
        <w:tc>
          <w:tcPr>
            <w:tcW w:w="708" w:type="dxa"/>
          </w:tcPr>
          <w:p w:rsidR="004E21F6" w:rsidRPr="00F714EF" w:rsidRDefault="004E21F6" w:rsidP="009C6B9A">
            <w:pPr>
              <w:spacing w:line="276" w:lineRule="auto"/>
              <w:rPr>
                <w:sz w:val="20"/>
                <w:szCs w:val="20"/>
              </w:rPr>
            </w:pPr>
          </w:p>
        </w:tc>
        <w:tc>
          <w:tcPr>
            <w:tcW w:w="568" w:type="dxa"/>
          </w:tcPr>
          <w:p w:rsidR="004E21F6" w:rsidRPr="00F714EF" w:rsidRDefault="004E21F6" w:rsidP="009C6B9A">
            <w:pPr>
              <w:spacing w:line="276" w:lineRule="auto"/>
              <w:rPr>
                <w:sz w:val="20"/>
                <w:szCs w:val="20"/>
              </w:rPr>
            </w:pPr>
          </w:p>
        </w:tc>
        <w:tc>
          <w:tcPr>
            <w:tcW w:w="426" w:type="dxa"/>
          </w:tcPr>
          <w:p w:rsidR="004E21F6" w:rsidRPr="00F714EF" w:rsidRDefault="004E21F6" w:rsidP="009C6B9A">
            <w:pPr>
              <w:spacing w:line="276" w:lineRule="auto"/>
              <w:rPr>
                <w:sz w:val="20"/>
                <w:szCs w:val="20"/>
              </w:rPr>
            </w:pPr>
          </w:p>
        </w:tc>
        <w:tc>
          <w:tcPr>
            <w:tcW w:w="425" w:type="dxa"/>
          </w:tcPr>
          <w:p w:rsidR="004E21F6" w:rsidRPr="00F714EF" w:rsidRDefault="004E21F6" w:rsidP="009C6B9A">
            <w:pPr>
              <w:spacing w:line="276" w:lineRule="auto"/>
              <w:rPr>
                <w:sz w:val="20"/>
                <w:szCs w:val="20"/>
              </w:rPr>
            </w:pPr>
          </w:p>
        </w:tc>
        <w:tc>
          <w:tcPr>
            <w:tcW w:w="425" w:type="dxa"/>
            <w:gridSpan w:val="2"/>
          </w:tcPr>
          <w:p w:rsidR="004E21F6" w:rsidRPr="00F714EF" w:rsidRDefault="004E21F6" w:rsidP="009C6B9A">
            <w:pPr>
              <w:spacing w:line="276" w:lineRule="auto"/>
              <w:rPr>
                <w:sz w:val="20"/>
                <w:szCs w:val="20"/>
              </w:rPr>
            </w:pPr>
          </w:p>
        </w:tc>
        <w:tc>
          <w:tcPr>
            <w:tcW w:w="425" w:type="dxa"/>
          </w:tcPr>
          <w:p w:rsidR="004E21F6" w:rsidRPr="00F714EF" w:rsidRDefault="004E21F6" w:rsidP="009C6B9A">
            <w:pPr>
              <w:spacing w:line="276" w:lineRule="auto"/>
              <w:rPr>
                <w:sz w:val="20"/>
                <w:szCs w:val="20"/>
              </w:rPr>
            </w:pPr>
          </w:p>
        </w:tc>
        <w:tc>
          <w:tcPr>
            <w:tcW w:w="426"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708"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567" w:type="dxa"/>
          </w:tcPr>
          <w:p w:rsidR="004E21F6" w:rsidRPr="00F714EF" w:rsidRDefault="004E21F6" w:rsidP="009C6B9A">
            <w:pPr>
              <w:spacing w:line="276" w:lineRule="auto"/>
              <w:rPr>
                <w:sz w:val="20"/>
                <w:szCs w:val="20"/>
              </w:rPr>
            </w:pPr>
          </w:p>
        </w:tc>
        <w:tc>
          <w:tcPr>
            <w:tcW w:w="851" w:type="dxa"/>
          </w:tcPr>
          <w:p w:rsidR="004E21F6" w:rsidRPr="00F714EF" w:rsidRDefault="004E21F6" w:rsidP="009C6B9A">
            <w:pPr>
              <w:spacing w:line="276" w:lineRule="auto"/>
              <w:rPr>
                <w:sz w:val="20"/>
                <w:szCs w:val="20"/>
              </w:rPr>
            </w:pPr>
          </w:p>
        </w:tc>
        <w:tc>
          <w:tcPr>
            <w:tcW w:w="638" w:type="dxa"/>
          </w:tcPr>
          <w:p w:rsidR="004E21F6" w:rsidRPr="00F714EF" w:rsidRDefault="004E21F6" w:rsidP="009C6B9A">
            <w:pPr>
              <w:spacing w:line="276" w:lineRule="auto"/>
              <w:rPr>
                <w:sz w:val="20"/>
                <w:szCs w:val="20"/>
              </w:rPr>
            </w:pPr>
          </w:p>
        </w:tc>
        <w:tc>
          <w:tcPr>
            <w:tcW w:w="638" w:type="dxa"/>
            <w:gridSpan w:val="2"/>
          </w:tcPr>
          <w:p w:rsidR="004E21F6" w:rsidRPr="00F714EF" w:rsidRDefault="004E21F6" w:rsidP="009C6B9A">
            <w:pPr>
              <w:spacing w:line="276" w:lineRule="auto"/>
              <w:rPr>
                <w:sz w:val="20"/>
                <w:szCs w:val="20"/>
              </w:rPr>
            </w:pPr>
          </w:p>
        </w:tc>
      </w:tr>
    </w:tbl>
    <w:p w:rsidR="006A3A6D" w:rsidRPr="00F714EF" w:rsidRDefault="006A3A6D" w:rsidP="009C6B9A">
      <w:pPr>
        <w:spacing w:line="276" w:lineRule="auto"/>
        <w:jc w:val="center"/>
        <w:rPr>
          <w:b/>
        </w:rPr>
      </w:pPr>
    </w:p>
    <w:p w:rsidR="006A3A6D" w:rsidRPr="00C262B7" w:rsidRDefault="006A3A6D" w:rsidP="009C6B9A">
      <w:pPr>
        <w:spacing w:line="276" w:lineRule="auto"/>
        <w:rPr>
          <w:color w:val="FF0000"/>
        </w:rPr>
      </w:pPr>
    </w:p>
    <w:p w:rsidR="00265366" w:rsidRPr="00C262B7" w:rsidRDefault="00265366" w:rsidP="009C6B9A">
      <w:pPr>
        <w:widowControl w:val="0"/>
        <w:autoSpaceDE w:val="0"/>
        <w:autoSpaceDN w:val="0"/>
        <w:adjustRightInd w:val="0"/>
        <w:spacing w:line="276" w:lineRule="auto"/>
        <w:rPr>
          <w:rFonts w:ascii="Times New Roman CYR" w:hAnsi="Times New Roman CYR" w:cs="Times New Roman CYR"/>
          <w:b/>
          <w:bCs/>
          <w:color w:val="FF0000"/>
        </w:rPr>
      </w:pPr>
    </w:p>
    <w:p w:rsidR="00DB217E" w:rsidRPr="00C262B7" w:rsidRDefault="00DB217E" w:rsidP="009C6B9A">
      <w:pPr>
        <w:widowControl w:val="0"/>
        <w:autoSpaceDE w:val="0"/>
        <w:autoSpaceDN w:val="0"/>
        <w:adjustRightInd w:val="0"/>
        <w:spacing w:line="276" w:lineRule="auto"/>
        <w:ind w:firstLine="360"/>
        <w:jc w:val="center"/>
        <w:rPr>
          <w:rFonts w:ascii="Times New Roman CYR" w:hAnsi="Times New Roman CYR" w:cs="Times New Roman CYR"/>
          <w:b/>
          <w:bCs/>
          <w:color w:val="FF0000"/>
        </w:rPr>
      </w:pPr>
    </w:p>
    <w:p w:rsidR="00DB217E" w:rsidRPr="00C262B7" w:rsidRDefault="00DB217E" w:rsidP="009C6B9A">
      <w:pPr>
        <w:widowControl w:val="0"/>
        <w:autoSpaceDE w:val="0"/>
        <w:autoSpaceDN w:val="0"/>
        <w:adjustRightInd w:val="0"/>
        <w:spacing w:line="276" w:lineRule="auto"/>
        <w:ind w:firstLine="360"/>
        <w:jc w:val="center"/>
        <w:rPr>
          <w:rFonts w:ascii="Times New Roman CYR" w:hAnsi="Times New Roman CYR" w:cs="Times New Roman CYR"/>
          <w:b/>
          <w:bCs/>
          <w:color w:val="FF0000"/>
        </w:rPr>
      </w:pPr>
    </w:p>
    <w:p w:rsidR="00DB217E" w:rsidRPr="00C262B7" w:rsidRDefault="00DB217E" w:rsidP="009C6B9A">
      <w:pPr>
        <w:widowControl w:val="0"/>
        <w:autoSpaceDE w:val="0"/>
        <w:autoSpaceDN w:val="0"/>
        <w:adjustRightInd w:val="0"/>
        <w:spacing w:line="276" w:lineRule="auto"/>
        <w:ind w:firstLine="360"/>
        <w:jc w:val="center"/>
        <w:rPr>
          <w:rFonts w:ascii="Times New Roman CYR" w:hAnsi="Times New Roman CYR" w:cs="Times New Roman CYR"/>
          <w:b/>
          <w:bCs/>
          <w:color w:val="FF0000"/>
        </w:rPr>
      </w:pPr>
    </w:p>
    <w:p w:rsidR="00DB217E" w:rsidRPr="00C262B7" w:rsidRDefault="00DB217E" w:rsidP="009C6B9A">
      <w:pPr>
        <w:widowControl w:val="0"/>
        <w:autoSpaceDE w:val="0"/>
        <w:autoSpaceDN w:val="0"/>
        <w:adjustRightInd w:val="0"/>
        <w:spacing w:line="276" w:lineRule="auto"/>
        <w:ind w:firstLine="360"/>
        <w:jc w:val="center"/>
        <w:rPr>
          <w:rFonts w:ascii="Times New Roman CYR" w:hAnsi="Times New Roman CYR" w:cs="Times New Roman CYR"/>
          <w:b/>
          <w:bCs/>
          <w:color w:val="FF0000"/>
        </w:rPr>
      </w:pPr>
    </w:p>
    <w:p w:rsidR="00450295" w:rsidRPr="00C262B7" w:rsidRDefault="00450295" w:rsidP="009C6B9A">
      <w:pPr>
        <w:widowControl w:val="0"/>
        <w:autoSpaceDE w:val="0"/>
        <w:autoSpaceDN w:val="0"/>
        <w:adjustRightInd w:val="0"/>
        <w:spacing w:line="276" w:lineRule="auto"/>
        <w:ind w:firstLine="360"/>
        <w:jc w:val="center"/>
        <w:rPr>
          <w:rFonts w:ascii="Times New Roman CYR" w:hAnsi="Times New Roman CYR" w:cs="Times New Roman CYR"/>
          <w:b/>
          <w:bCs/>
          <w:color w:val="FF0000"/>
        </w:rPr>
        <w:sectPr w:rsidR="00450295" w:rsidRPr="00C262B7" w:rsidSect="00450295">
          <w:pgSz w:w="15840" w:h="12240" w:orient="landscape"/>
          <w:pgMar w:top="720" w:right="720" w:bottom="720" w:left="720" w:header="720" w:footer="720" w:gutter="0"/>
          <w:cols w:space="720"/>
          <w:noEndnote/>
          <w:docGrid w:linePitch="360"/>
        </w:sectPr>
      </w:pPr>
    </w:p>
    <w:p w:rsidR="00DB217E" w:rsidRPr="00C262B7" w:rsidRDefault="00DB217E" w:rsidP="009C6B9A">
      <w:pPr>
        <w:widowControl w:val="0"/>
        <w:autoSpaceDE w:val="0"/>
        <w:autoSpaceDN w:val="0"/>
        <w:adjustRightInd w:val="0"/>
        <w:spacing w:line="276" w:lineRule="auto"/>
        <w:ind w:firstLine="360"/>
        <w:jc w:val="center"/>
        <w:rPr>
          <w:rFonts w:ascii="Times New Roman CYR" w:hAnsi="Times New Roman CYR" w:cs="Times New Roman CYR"/>
          <w:b/>
          <w:bCs/>
          <w:color w:val="FF0000"/>
        </w:rPr>
      </w:pPr>
    </w:p>
    <w:p w:rsidR="00265366" w:rsidRPr="00F714EF" w:rsidRDefault="00265366" w:rsidP="009C6B9A">
      <w:pPr>
        <w:widowControl w:val="0"/>
        <w:autoSpaceDE w:val="0"/>
        <w:autoSpaceDN w:val="0"/>
        <w:adjustRightInd w:val="0"/>
        <w:spacing w:line="276" w:lineRule="auto"/>
        <w:ind w:firstLine="360"/>
        <w:jc w:val="center"/>
        <w:rPr>
          <w:rFonts w:ascii="Times New Roman CYR" w:hAnsi="Times New Roman CYR" w:cs="Times New Roman CYR"/>
          <w:b/>
          <w:bCs/>
        </w:rPr>
      </w:pPr>
      <w:r w:rsidRPr="00F714EF">
        <w:rPr>
          <w:rFonts w:ascii="Times New Roman CYR" w:hAnsi="Times New Roman CYR" w:cs="Times New Roman CYR"/>
          <w:b/>
          <w:bCs/>
          <w:lang w:val="en-US"/>
        </w:rPr>
        <w:t>VII</w:t>
      </w:r>
      <w:r w:rsidRPr="00F714EF">
        <w:rPr>
          <w:rFonts w:ascii="Times New Roman CYR" w:hAnsi="Times New Roman CYR" w:cs="Times New Roman CYR"/>
          <w:b/>
          <w:bCs/>
        </w:rPr>
        <w:t xml:space="preserve">  Педагогические технологии,</w:t>
      </w:r>
      <w:r w:rsidR="00294237" w:rsidRPr="00F714EF">
        <w:rPr>
          <w:rFonts w:ascii="Times New Roman CYR" w:hAnsi="Times New Roman CYR" w:cs="Times New Roman CYR"/>
          <w:b/>
          <w:bCs/>
        </w:rPr>
        <w:t xml:space="preserve"> </w:t>
      </w:r>
      <w:r w:rsidRPr="00F714EF">
        <w:rPr>
          <w:rFonts w:ascii="Times New Roman CYR" w:hAnsi="Times New Roman CYR" w:cs="Times New Roman CYR"/>
          <w:b/>
          <w:bCs/>
        </w:rPr>
        <w:t>используемые в работе школы</w:t>
      </w:r>
      <w:r w:rsidR="009C6B9A" w:rsidRPr="00F714EF">
        <w:rPr>
          <w:rFonts w:ascii="Times New Roman CYR" w:hAnsi="Times New Roman CYR" w:cs="Times New Roman CYR"/>
          <w:b/>
          <w:bCs/>
        </w:rPr>
        <w:t>.</w:t>
      </w:r>
    </w:p>
    <w:p w:rsidR="00265366" w:rsidRPr="00F714EF" w:rsidRDefault="00265366" w:rsidP="009C6B9A">
      <w:pPr>
        <w:widowControl w:val="0"/>
        <w:autoSpaceDE w:val="0"/>
        <w:autoSpaceDN w:val="0"/>
        <w:adjustRightInd w:val="0"/>
        <w:spacing w:line="276" w:lineRule="auto"/>
        <w:ind w:firstLine="360"/>
        <w:jc w:val="both"/>
        <w:rPr>
          <w:rFonts w:ascii="Times New Roman CYR" w:hAnsi="Times New Roman CYR" w:cs="Times New Roman CYR"/>
        </w:rPr>
      </w:pPr>
      <w:r w:rsidRPr="00F714EF">
        <w:rPr>
          <w:rFonts w:ascii="Times New Roman CYR" w:hAnsi="Times New Roman CYR" w:cs="Times New Roman CYR"/>
        </w:rPr>
        <w:t xml:space="preserve">  В своей работе преподаватели ДШИ опираются на педагогические технологии «Системы развивающего обучения с направленностью на развитие качеств личности». Они развивают технологию творческого развивающего обучения, в соответствии с которыми последовательно формируются творческие способности  на основе свободы выбора ребёнком внеурочной деятельности. По учебному плану в ДШИ идёт распределение дополнительных предметов  по выбору с учётом свободного выбора учащегося: это игра в оркестре, ансамбле, уроки творчества, подбор по слуху, импровизация. Педагоги выявляют и развивают творческие способности у учащихся, умело направляют, поддерживают инициативу учащихся. </w:t>
      </w:r>
    </w:p>
    <w:p w:rsidR="00265366" w:rsidRPr="00C262B7" w:rsidRDefault="00265366" w:rsidP="009C6B9A">
      <w:pPr>
        <w:widowControl w:val="0"/>
        <w:autoSpaceDE w:val="0"/>
        <w:autoSpaceDN w:val="0"/>
        <w:adjustRightInd w:val="0"/>
        <w:spacing w:line="276" w:lineRule="auto"/>
        <w:rPr>
          <w:rFonts w:ascii="Times New Roman CYR" w:hAnsi="Times New Roman CYR" w:cs="Times New Roman CYR"/>
          <w:b/>
          <w:bCs/>
          <w:color w:val="FF0000"/>
        </w:rPr>
      </w:pPr>
    </w:p>
    <w:p w:rsidR="00265366" w:rsidRPr="007906F8" w:rsidRDefault="00265366" w:rsidP="009C6B9A">
      <w:pPr>
        <w:widowControl w:val="0"/>
        <w:autoSpaceDE w:val="0"/>
        <w:autoSpaceDN w:val="0"/>
        <w:adjustRightInd w:val="0"/>
        <w:spacing w:line="276" w:lineRule="auto"/>
        <w:ind w:left="360"/>
        <w:jc w:val="center"/>
        <w:rPr>
          <w:rFonts w:ascii="Times New Roman CYR" w:hAnsi="Times New Roman CYR" w:cs="Times New Roman CYR"/>
          <w:b/>
          <w:bCs/>
        </w:rPr>
      </w:pPr>
      <w:r w:rsidRPr="007906F8">
        <w:rPr>
          <w:rFonts w:ascii="Times New Roman CYR" w:hAnsi="Times New Roman CYR" w:cs="Times New Roman CYR"/>
          <w:b/>
          <w:bCs/>
          <w:lang w:val="en-US"/>
        </w:rPr>
        <w:t>VIII</w:t>
      </w:r>
      <w:r w:rsidR="00C642EC">
        <w:rPr>
          <w:rFonts w:ascii="Times New Roman CYR" w:hAnsi="Times New Roman CYR" w:cs="Times New Roman CYR"/>
          <w:b/>
          <w:bCs/>
        </w:rPr>
        <w:t xml:space="preserve"> Ф</w:t>
      </w:r>
      <w:r w:rsidRPr="007906F8">
        <w:rPr>
          <w:rFonts w:ascii="Times New Roman CYR" w:hAnsi="Times New Roman CYR" w:cs="Times New Roman CYR"/>
          <w:b/>
          <w:bCs/>
        </w:rPr>
        <w:t>ормы работы с родителями</w:t>
      </w:r>
      <w:r w:rsidR="009C6B9A" w:rsidRPr="007906F8">
        <w:rPr>
          <w:rFonts w:ascii="Times New Roman CYR" w:hAnsi="Times New Roman CYR" w:cs="Times New Roman CYR"/>
          <w:b/>
          <w:bCs/>
        </w:rPr>
        <w:t>.</w:t>
      </w:r>
    </w:p>
    <w:p w:rsidR="00265366" w:rsidRPr="007906F8" w:rsidRDefault="00265366" w:rsidP="009C6B9A">
      <w:pPr>
        <w:widowControl w:val="0"/>
        <w:autoSpaceDE w:val="0"/>
        <w:autoSpaceDN w:val="0"/>
        <w:adjustRightInd w:val="0"/>
        <w:spacing w:line="276" w:lineRule="auto"/>
        <w:ind w:firstLine="567"/>
        <w:jc w:val="both"/>
        <w:rPr>
          <w:rFonts w:ascii="Times New Roman CYR" w:hAnsi="Times New Roman CYR" w:cs="Times New Roman CYR"/>
        </w:rPr>
      </w:pPr>
      <w:r w:rsidRPr="007906F8">
        <w:rPr>
          <w:rFonts w:ascii="Times New Roman CYR" w:hAnsi="Times New Roman CYR" w:cs="Times New Roman CYR"/>
        </w:rPr>
        <w:t xml:space="preserve"> Успех  в работе учителя с учащимися  будет высок тогда, когда отношения с родителями  будут строиться на высоком уважении интересов семьи, родительского авторитета, духовном обогащении, культурном и моральном влиянии на детей.  Тесный контакт педагогов и родителей поддерживается различными  методами.</w:t>
      </w:r>
    </w:p>
    <w:p w:rsidR="00265366" w:rsidRPr="007906F8" w:rsidRDefault="00265366" w:rsidP="00EF5E56">
      <w:pPr>
        <w:widowControl w:val="0"/>
        <w:autoSpaceDE w:val="0"/>
        <w:autoSpaceDN w:val="0"/>
        <w:adjustRightInd w:val="0"/>
        <w:spacing w:line="276" w:lineRule="auto"/>
        <w:jc w:val="both"/>
        <w:rPr>
          <w:rFonts w:ascii="Times New Roman CYR" w:hAnsi="Times New Roman CYR" w:cs="Times New Roman CYR"/>
        </w:rPr>
      </w:pPr>
      <w:r w:rsidRPr="007906F8">
        <w:rPr>
          <w:rFonts w:ascii="Times New Roman CYR" w:hAnsi="Times New Roman CYR" w:cs="Times New Roman CYR"/>
        </w:rPr>
        <w:t>Основными формами работы с родителями в ДШИ  являются:</w:t>
      </w:r>
    </w:p>
    <w:p w:rsidR="00265366" w:rsidRPr="007906F8" w:rsidRDefault="00EF5E56" w:rsidP="00EF5E56">
      <w:pPr>
        <w:widowControl w:val="0"/>
        <w:tabs>
          <w:tab w:val="left" w:pos="1440"/>
        </w:tabs>
        <w:autoSpaceDE w:val="0"/>
        <w:autoSpaceDN w:val="0"/>
        <w:adjustRightInd w:val="0"/>
        <w:spacing w:line="276" w:lineRule="auto"/>
        <w:jc w:val="both"/>
        <w:rPr>
          <w:rFonts w:ascii="Times New Roman CYR" w:hAnsi="Times New Roman CYR" w:cs="Times New Roman CYR"/>
        </w:rPr>
      </w:pPr>
      <w:r w:rsidRPr="007906F8">
        <w:rPr>
          <w:rFonts w:ascii="Times New Roman CYR" w:hAnsi="Times New Roman CYR" w:cs="Times New Roman CYR"/>
        </w:rPr>
        <w:t>-</w:t>
      </w:r>
      <w:r w:rsidR="00265366" w:rsidRPr="007906F8">
        <w:rPr>
          <w:rFonts w:ascii="Times New Roman CYR" w:hAnsi="Times New Roman CYR" w:cs="Times New Roman CYR"/>
        </w:rPr>
        <w:t>родительские собрания (классные и общешкольные)</w:t>
      </w:r>
    </w:p>
    <w:p w:rsidR="00265366" w:rsidRPr="007906F8" w:rsidRDefault="00EF5E56" w:rsidP="00EF5E56">
      <w:pPr>
        <w:widowControl w:val="0"/>
        <w:tabs>
          <w:tab w:val="left" w:pos="1440"/>
        </w:tabs>
        <w:autoSpaceDE w:val="0"/>
        <w:autoSpaceDN w:val="0"/>
        <w:adjustRightInd w:val="0"/>
        <w:spacing w:line="276" w:lineRule="auto"/>
        <w:jc w:val="both"/>
        <w:rPr>
          <w:rFonts w:ascii="Times New Roman CYR" w:hAnsi="Times New Roman CYR" w:cs="Times New Roman CYR"/>
        </w:rPr>
      </w:pPr>
      <w:r w:rsidRPr="007906F8">
        <w:rPr>
          <w:rFonts w:ascii="Times New Roman CYR" w:hAnsi="Times New Roman CYR" w:cs="Times New Roman CYR"/>
        </w:rPr>
        <w:t>-</w:t>
      </w:r>
      <w:r w:rsidR="00265366" w:rsidRPr="007906F8">
        <w:rPr>
          <w:rFonts w:ascii="Times New Roman CYR" w:hAnsi="Times New Roman CYR" w:cs="Times New Roman CYR"/>
        </w:rPr>
        <w:t>родительские конференции (на отделах)</w:t>
      </w:r>
    </w:p>
    <w:p w:rsidR="00265366" w:rsidRPr="007906F8" w:rsidRDefault="00EF5E56" w:rsidP="00EF5E56">
      <w:pPr>
        <w:widowControl w:val="0"/>
        <w:tabs>
          <w:tab w:val="left" w:pos="1440"/>
        </w:tabs>
        <w:autoSpaceDE w:val="0"/>
        <w:autoSpaceDN w:val="0"/>
        <w:adjustRightInd w:val="0"/>
        <w:spacing w:line="276" w:lineRule="auto"/>
        <w:jc w:val="both"/>
        <w:rPr>
          <w:rFonts w:ascii="Times New Roman CYR" w:hAnsi="Times New Roman CYR" w:cs="Times New Roman CYR"/>
        </w:rPr>
      </w:pPr>
      <w:r w:rsidRPr="007906F8">
        <w:rPr>
          <w:rFonts w:ascii="Times New Roman CYR" w:hAnsi="Times New Roman CYR" w:cs="Times New Roman CYR"/>
        </w:rPr>
        <w:t>-</w:t>
      </w:r>
      <w:r w:rsidR="00265366" w:rsidRPr="007906F8">
        <w:rPr>
          <w:rFonts w:ascii="Times New Roman CYR" w:hAnsi="Times New Roman CYR" w:cs="Times New Roman CYR"/>
        </w:rPr>
        <w:t>индивидуальные беседы с родителями классных руководителей и администрации школы.</w:t>
      </w:r>
    </w:p>
    <w:p w:rsidR="00265366" w:rsidRPr="007906F8" w:rsidRDefault="00265366" w:rsidP="00EF5E56">
      <w:pPr>
        <w:widowControl w:val="0"/>
        <w:autoSpaceDE w:val="0"/>
        <w:autoSpaceDN w:val="0"/>
        <w:adjustRightInd w:val="0"/>
        <w:spacing w:line="276" w:lineRule="auto"/>
        <w:jc w:val="both"/>
        <w:rPr>
          <w:rFonts w:ascii="Times New Roman CYR" w:hAnsi="Times New Roman CYR" w:cs="Times New Roman CYR"/>
        </w:rPr>
      </w:pPr>
      <w:r w:rsidRPr="007906F8">
        <w:rPr>
          <w:rFonts w:ascii="Times New Roman CYR" w:hAnsi="Times New Roman CYR" w:cs="Times New Roman CYR"/>
        </w:rPr>
        <w:t xml:space="preserve">В прошедшем учебном году было проведено </w:t>
      </w:r>
      <w:r w:rsidR="006861EC" w:rsidRPr="007906F8">
        <w:rPr>
          <w:rFonts w:ascii="Times New Roman CYR" w:hAnsi="Times New Roman CYR" w:cs="Times New Roman CYR"/>
        </w:rPr>
        <w:t xml:space="preserve"> общешкольные</w:t>
      </w:r>
      <w:r w:rsidRPr="007906F8">
        <w:rPr>
          <w:rFonts w:ascii="Times New Roman CYR" w:hAnsi="Times New Roman CYR" w:cs="Times New Roman CYR"/>
        </w:rPr>
        <w:t xml:space="preserve"> собрания:</w:t>
      </w:r>
    </w:p>
    <w:p w:rsidR="00265366" w:rsidRPr="007906F8" w:rsidRDefault="00265366" w:rsidP="009C6B9A">
      <w:pPr>
        <w:widowControl w:val="0"/>
        <w:autoSpaceDE w:val="0"/>
        <w:autoSpaceDN w:val="0"/>
        <w:adjustRightInd w:val="0"/>
        <w:spacing w:line="276" w:lineRule="auto"/>
        <w:jc w:val="both"/>
        <w:rPr>
          <w:rFonts w:ascii="Times New Roman CYR" w:hAnsi="Times New Roman CYR" w:cs="Times New Roman CYR"/>
        </w:rPr>
      </w:pPr>
      <w:r w:rsidRPr="007906F8">
        <w:rPr>
          <w:rFonts w:ascii="Times New Roman CYR" w:hAnsi="Times New Roman CYR" w:cs="Times New Roman CYR"/>
        </w:rPr>
        <w:t>- сентябрь – организационное</w:t>
      </w:r>
      <w:r w:rsidR="00EF5E56" w:rsidRPr="007906F8">
        <w:rPr>
          <w:rFonts w:ascii="Times New Roman CYR" w:hAnsi="Times New Roman CYR" w:cs="Times New Roman CYR"/>
        </w:rPr>
        <w:t xml:space="preserve"> собрание с родителями первоклассников</w:t>
      </w:r>
    </w:p>
    <w:p w:rsidR="00265366" w:rsidRPr="007906F8" w:rsidRDefault="00265366" w:rsidP="009C6B9A">
      <w:pPr>
        <w:widowControl w:val="0"/>
        <w:autoSpaceDE w:val="0"/>
        <w:autoSpaceDN w:val="0"/>
        <w:adjustRightInd w:val="0"/>
        <w:spacing w:line="276" w:lineRule="auto"/>
        <w:jc w:val="both"/>
        <w:rPr>
          <w:rFonts w:ascii="Times New Roman CYR" w:hAnsi="Times New Roman CYR" w:cs="Times New Roman CYR"/>
        </w:rPr>
      </w:pPr>
      <w:r w:rsidRPr="007906F8">
        <w:rPr>
          <w:rFonts w:ascii="Times New Roman CYR" w:hAnsi="Times New Roman CYR" w:cs="Times New Roman CYR"/>
        </w:rPr>
        <w:t>- апрель – итоги  за год, переводные, выпускные экзамены.</w:t>
      </w:r>
    </w:p>
    <w:p w:rsidR="00265366" w:rsidRPr="007906F8" w:rsidRDefault="00265366" w:rsidP="00EF5E56">
      <w:pPr>
        <w:widowControl w:val="0"/>
        <w:autoSpaceDE w:val="0"/>
        <w:autoSpaceDN w:val="0"/>
        <w:adjustRightInd w:val="0"/>
        <w:spacing w:line="276" w:lineRule="auto"/>
        <w:jc w:val="both"/>
        <w:rPr>
          <w:rFonts w:ascii="Times New Roman CYR" w:hAnsi="Times New Roman CYR" w:cs="Times New Roman CYR"/>
        </w:rPr>
      </w:pPr>
      <w:r w:rsidRPr="007906F8">
        <w:rPr>
          <w:rFonts w:ascii="Times New Roman CYR" w:hAnsi="Times New Roman CYR" w:cs="Times New Roman CYR"/>
        </w:rPr>
        <w:t>Также были проведены  собрания для родителей выпускников.</w:t>
      </w:r>
    </w:p>
    <w:p w:rsidR="00265366" w:rsidRPr="007906F8" w:rsidRDefault="00265366" w:rsidP="00EF5E56">
      <w:pPr>
        <w:widowControl w:val="0"/>
        <w:autoSpaceDE w:val="0"/>
        <w:autoSpaceDN w:val="0"/>
        <w:adjustRightInd w:val="0"/>
        <w:spacing w:line="276" w:lineRule="auto"/>
        <w:ind w:firstLine="567"/>
        <w:jc w:val="both"/>
        <w:rPr>
          <w:rFonts w:ascii="Times New Roman CYR" w:hAnsi="Times New Roman CYR" w:cs="Times New Roman CYR"/>
        </w:rPr>
      </w:pPr>
      <w:r w:rsidRPr="007906F8">
        <w:rPr>
          <w:rFonts w:ascii="Times New Roman CYR" w:hAnsi="Times New Roman CYR" w:cs="Times New Roman CYR"/>
        </w:rPr>
        <w:t xml:space="preserve">На отделе </w:t>
      </w:r>
      <w:r w:rsidR="00294237" w:rsidRPr="007906F8">
        <w:rPr>
          <w:rFonts w:ascii="Times New Roman CYR" w:hAnsi="Times New Roman CYR" w:cs="Times New Roman CYR"/>
        </w:rPr>
        <w:t xml:space="preserve">духовых инструментов </w:t>
      </w:r>
      <w:r w:rsidRPr="007906F8">
        <w:rPr>
          <w:rFonts w:ascii="Times New Roman CYR" w:hAnsi="Times New Roman CYR" w:cs="Times New Roman CYR"/>
        </w:rPr>
        <w:t>проведены собрания по темам: «Организация самостоятельной подготовки ученика к уроку», «Система домашних занятий учащихся музыкальных школ», «Организация</w:t>
      </w:r>
      <w:r w:rsidR="00294237" w:rsidRPr="007906F8">
        <w:rPr>
          <w:rFonts w:ascii="Times New Roman CYR" w:hAnsi="Times New Roman CYR" w:cs="Times New Roman CYR"/>
        </w:rPr>
        <w:t xml:space="preserve"> режима занятий ученика</w:t>
      </w:r>
      <w:r w:rsidRPr="007906F8">
        <w:rPr>
          <w:rFonts w:ascii="Times New Roman CYR" w:hAnsi="Times New Roman CYR" w:cs="Times New Roman CYR"/>
        </w:rPr>
        <w:t>», «Организация учебного процесса».</w:t>
      </w:r>
    </w:p>
    <w:p w:rsidR="00265366" w:rsidRPr="007906F8" w:rsidRDefault="00265366" w:rsidP="009C6B9A">
      <w:pPr>
        <w:widowControl w:val="0"/>
        <w:autoSpaceDE w:val="0"/>
        <w:autoSpaceDN w:val="0"/>
        <w:adjustRightInd w:val="0"/>
        <w:spacing w:line="276" w:lineRule="auto"/>
        <w:ind w:firstLine="567"/>
        <w:jc w:val="both"/>
        <w:rPr>
          <w:rFonts w:ascii="Times New Roman CYR" w:hAnsi="Times New Roman CYR" w:cs="Times New Roman CYR"/>
        </w:rPr>
      </w:pPr>
      <w:r w:rsidRPr="007906F8">
        <w:rPr>
          <w:rFonts w:ascii="Times New Roman CYR" w:hAnsi="Times New Roman CYR" w:cs="Times New Roman CYR"/>
        </w:rPr>
        <w:t xml:space="preserve"> На хореографическом отделе проведены тематические  собрания:  «Посвящение в юны</w:t>
      </w:r>
      <w:r w:rsidR="00294237" w:rsidRPr="007906F8">
        <w:rPr>
          <w:rFonts w:ascii="Times New Roman CYR" w:hAnsi="Times New Roman CYR" w:cs="Times New Roman CYR"/>
        </w:rPr>
        <w:t>е танцоры»,  «Влияние занятий хореографическим искусством на здоровье обучающихся</w:t>
      </w:r>
      <w:r w:rsidRPr="007906F8">
        <w:rPr>
          <w:rFonts w:ascii="Times New Roman CYR" w:hAnsi="Times New Roman CYR" w:cs="Times New Roman CYR"/>
        </w:rPr>
        <w:t xml:space="preserve">», «Конкурсные выступления, развитие артистизма детей».  </w:t>
      </w:r>
    </w:p>
    <w:p w:rsidR="00265366" w:rsidRPr="007906F8" w:rsidRDefault="00265366" w:rsidP="009C6B9A">
      <w:pPr>
        <w:widowControl w:val="0"/>
        <w:autoSpaceDE w:val="0"/>
        <w:autoSpaceDN w:val="0"/>
        <w:adjustRightInd w:val="0"/>
        <w:spacing w:line="276" w:lineRule="auto"/>
        <w:ind w:firstLine="567"/>
        <w:jc w:val="both"/>
        <w:rPr>
          <w:rFonts w:ascii="Times New Roman CYR" w:hAnsi="Times New Roman CYR" w:cs="Times New Roman CYR"/>
        </w:rPr>
      </w:pPr>
      <w:r w:rsidRPr="007906F8">
        <w:rPr>
          <w:rFonts w:ascii="Times New Roman CYR" w:hAnsi="Times New Roman CYR" w:cs="Times New Roman CYR"/>
        </w:rPr>
        <w:t xml:space="preserve"> На </w:t>
      </w:r>
      <w:r w:rsidR="00294237" w:rsidRPr="007906F8">
        <w:rPr>
          <w:rFonts w:ascii="Times New Roman CYR" w:hAnsi="Times New Roman CYR" w:cs="Times New Roman CYR"/>
        </w:rPr>
        <w:t xml:space="preserve">фортепианном отделе </w:t>
      </w:r>
      <w:r w:rsidRPr="007906F8">
        <w:rPr>
          <w:rFonts w:ascii="Times New Roman CYR" w:hAnsi="Times New Roman CYR" w:cs="Times New Roman CYR"/>
        </w:rPr>
        <w:t xml:space="preserve"> проведены тематические собрания: «Организация режима домашних занятий», «Основные вопросы работы с начинающими».  </w:t>
      </w:r>
    </w:p>
    <w:p w:rsidR="00265366" w:rsidRPr="007906F8" w:rsidRDefault="00265366" w:rsidP="009C6B9A">
      <w:pPr>
        <w:widowControl w:val="0"/>
        <w:autoSpaceDE w:val="0"/>
        <w:autoSpaceDN w:val="0"/>
        <w:adjustRightInd w:val="0"/>
        <w:spacing w:line="276" w:lineRule="auto"/>
        <w:jc w:val="both"/>
        <w:rPr>
          <w:rFonts w:ascii="Times New Roman CYR" w:hAnsi="Times New Roman CYR" w:cs="Times New Roman CYR"/>
        </w:rPr>
      </w:pPr>
      <w:r w:rsidRPr="007906F8">
        <w:rPr>
          <w:rFonts w:ascii="Times New Roman CYR" w:hAnsi="Times New Roman CYR" w:cs="Times New Roman CYR"/>
        </w:rPr>
        <w:t xml:space="preserve">          На </w:t>
      </w:r>
      <w:r w:rsidR="00294237" w:rsidRPr="007906F8">
        <w:rPr>
          <w:rFonts w:ascii="Times New Roman CYR" w:hAnsi="Times New Roman CYR" w:cs="Times New Roman CYR"/>
        </w:rPr>
        <w:t xml:space="preserve">народном </w:t>
      </w:r>
      <w:r w:rsidRPr="007906F8">
        <w:rPr>
          <w:rFonts w:ascii="Times New Roman CYR" w:hAnsi="Times New Roman CYR" w:cs="Times New Roman CYR"/>
        </w:rPr>
        <w:t xml:space="preserve"> отделе проведены тематические  собрания: «Психологические особенности работы с учащимися младших классов», «Организация домашних заданий учащихся». </w:t>
      </w:r>
    </w:p>
    <w:p w:rsidR="00265366" w:rsidRPr="007906F8" w:rsidRDefault="00265366" w:rsidP="009C6B9A">
      <w:pPr>
        <w:widowControl w:val="0"/>
        <w:autoSpaceDE w:val="0"/>
        <w:autoSpaceDN w:val="0"/>
        <w:adjustRightInd w:val="0"/>
        <w:spacing w:line="276" w:lineRule="auto"/>
        <w:ind w:firstLine="567"/>
        <w:jc w:val="both"/>
        <w:rPr>
          <w:rFonts w:ascii="Times New Roman CYR" w:hAnsi="Times New Roman CYR" w:cs="Times New Roman CYR"/>
        </w:rPr>
      </w:pPr>
      <w:r w:rsidRPr="007906F8">
        <w:rPr>
          <w:rFonts w:ascii="Times New Roman CYR" w:hAnsi="Times New Roman CYR" w:cs="Times New Roman CYR"/>
        </w:rPr>
        <w:t xml:space="preserve">На отделе </w:t>
      </w:r>
      <w:r w:rsidR="00294237" w:rsidRPr="007906F8">
        <w:rPr>
          <w:rFonts w:ascii="Times New Roman CYR" w:hAnsi="Times New Roman CYR" w:cs="Times New Roman CYR"/>
        </w:rPr>
        <w:t xml:space="preserve">струнно-смычковых </w:t>
      </w:r>
      <w:r w:rsidRPr="007906F8">
        <w:rPr>
          <w:rFonts w:ascii="Times New Roman CYR" w:hAnsi="Times New Roman CYR" w:cs="Times New Roman CYR"/>
        </w:rPr>
        <w:t xml:space="preserve">инструментов проведены тематические собрания: «Организация  домашних занятий», «Мотивация обучения на </w:t>
      </w:r>
      <w:r w:rsidR="00294237" w:rsidRPr="007906F8">
        <w:rPr>
          <w:rFonts w:ascii="Times New Roman CYR" w:hAnsi="Times New Roman CYR" w:cs="Times New Roman CYR"/>
        </w:rPr>
        <w:t>струнно-смычковых инструментах</w:t>
      </w:r>
      <w:r w:rsidRPr="007906F8">
        <w:rPr>
          <w:rFonts w:ascii="Times New Roman CYR" w:hAnsi="Times New Roman CYR" w:cs="Times New Roman CYR"/>
        </w:rPr>
        <w:t>».</w:t>
      </w:r>
    </w:p>
    <w:p w:rsidR="00265366" w:rsidRPr="007906F8" w:rsidRDefault="00265366" w:rsidP="009C6B9A">
      <w:pPr>
        <w:widowControl w:val="0"/>
        <w:autoSpaceDE w:val="0"/>
        <w:autoSpaceDN w:val="0"/>
        <w:adjustRightInd w:val="0"/>
        <w:spacing w:line="276" w:lineRule="auto"/>
        <w:ind w:firstLine="567"/>
        <w:jc w:val="both"/>
        <w:rPr>
          <w:rFonts w:ascii="Times New Roman CYR" w:hAnsi="Times New Roman CYR" w:cs="Times New Roman CYR"/>
        </w:rPr>
      </w:pPr>
      <w:r w:rsidRPr="007906F8">
        <w:rPr>
          <w:rFonts w:ascii="Times New Roman CYR" w:hAnsi="Times New Roman CYR" w:cs="Times New Roman CYR"/>
        </w:rPr>
        <w:t>Преподаватели теоретического отдела выступали на общешкольных собраниях по темам: «Организация самостоятельной работы учащихся», «Вопросы успеваемости в выпускном классе», «Практические советы по подготовке к экзамену по сольфеджио».</w:t>
      </w:r>
    </w:p>
    <w:p w:rsidR="00265366" w:rsidRPr="007906F8" w:rsidRDefault="00265366" w:rsidP="009C6B9A">
      <w:pPr>
        <w:widowControl w:val="0"/>
        <w:autoSpaceDE w:val="0"/>
        <w:autoSpaceDN w:val="0"/>
        <w:adjustRightInd w:val="0"/>
        <w:spacing w:line="276" w:lineRule="auto"/>
        <w:ind w:firstLine="567"/>
        <w:jc w:val="both"/>
        <w:rPr>
          <w:rFonts w:ascii="Times New Roman CYR" w:hAnsi="Times New Roman CYR" w:cs="Times New Roman CYR"/>
        </w:rPr>
      </w:pPr>
      <w:r w:rsidRPr="007906F8">
        <w:rPr>
          <w:rFonts w:ascii="Times New Roman CYR" w:hAnsi="Times New Roman CYR" w:cs="Times New Roman CYR"/>
        </w:rPr>
        <w:t>В работе с родителями использовались такие формы работы как:</w:t>
      </w:r>
    </w:p>
    <w:p w:rsidR="00265366" w:rsidRPr="007906F8" w:rsidRDefault="00265366" w:rsidP="00EF5E56">
      <w:pPr>
        <w:widowControl w:val="0"/>
        <w:autoSpaceDE w:val="0"/>
        <w:autoSpaceDN w:val="0"/>
        <w:adjustRightInd w:val="0"/>
        <w:spacing w:line="276" w:lineRule="auto"/>
        <w:jc w:val="both"/>
        <w:rPr>
          <w:rFonts w:ascii="Times New Roman CYR" w:hAnsi="Times New Roman CYR" w:cs="Times New Roman CYR"/>
        </w:rPr>
      </w:pPr>
      <w:r w:rsidRPr="007906F8">
        <w:rPr>
          <w:rFonts w:ascii="Times New Roman CYR" w:hAnsi="Times New Roman CYR" w:cs="Times New Roman CYR"/>
        </w:rPr>
        <w:t>1. Опора на положительный опыт.</w:t>
      </w:r>
    </w:p>
    <w:p w:rsidR="00265366" w:rsidRPr="007906F8" w:rsidRDefault="00265366" w:rsidP="00EF5E56">
      <w:pPr>
        <w:widowControl w:val="0"/>
        <w:autoSpaceDE w:val="0"/>
        <w:autoSpaceDN w:val="0"/>
        <w:adjustRightInd w:val="0"/>
        <w:spacing w:line="276" w:lineRule="auto"/>
        <w:jc w:val="both"/>
        <w:rPr>
          <w:rFonts w:ascii="Times New Roman CYR" w:hAnsi="Times New Roman CYR" w:cs="Times New Roman CYR"/>
        </w:rPr>
      </w:pPr>
      <w:r w:rsidRPr="007906F8">
        <w:rPr>
          <w:rFonts w:ascii="Times New Roman CYR" w:hAnsi="Times New Roman CYR" w:cs="Times New Roman CYR"/>
        </w:rPr>
        <w:t xml:space="preserve">На совместных собраниях родители успевающих учащихся делятся своим положительным опытом с другими родителями. Это повышает чувство достоинства у выступающих, а для других родителей будет </w:t>
      </w:r>
      <w:r w:rsidRPr="007906F8">
        <w:rPr>
          <w:rFonts w:ascii="Times New Roman CYR" w:hAnsi="Times New Roman CYR" w:cs="Times New Roman CYR"/>
        </w:rPr>
        <w:lastRenderedPageBreak/>
        <w:t>очень важно узнать  о положительных опытах, а также поделиться хорошими семейными традициями. Родители вовлечены в активную работу по проблеме воспитания  детей.</w:t>
      </w:r>
    </w:p>
    <w:p w:rsidR="00265366" w:rsidRPr="007906F8" w:rsidRDefault="00265366" w:rsidP="00EF5E56">
      <w:pPr>
        <w:widowControl w:val="0"/>
        <w:autoSpaceDE w:val="0"/>
        <w:autoSpaceDN w:val="0"/>
        <w:adjustRightInd w:val="0"/>
        <w:spacing w:line="276" w:lineRule="auto"/>
        <w:jc w:val="both"/>
        <w:rPr>
          <w:rFonts w:ascii="Times New Roman CYR" w:hAnsi="Times New Roman CYR" w:cs="Times New Roman CYR"/>
        </w:rPr>
      </w:pPr>
      <w:r w:rsidRPr="007906F8">
        <w:rPr>
          <w:rFonts w:ascii="Times New Roman CYR" w:hAnsi="Times New Roman CYR" w:cs="Times New Roman CYR"/>
        </w:rPr>
        <w:t>2. Использование здоровьесберегающих технологий:</w:t>
      </w:r>
    </w:p>
    <w:p w:rsidR="00265366" w:rsidRPr="007906F8" w:rsidRDefault="00265366" w:rsidP="009C6B9A">
      <w:pPr>
        <w:widowControl w:val="0"/>
        <w:autoSpaceDE w:val="0"/>
        <w:autoSpaceDN w:val="0"/>
        <w:adjustRightInd w:val="0"/>
        <w:spacing w:line="276" w:lineRule="auto"/>
        <w:jc w:val="both"/>
        <w:rPr>
          <w:rFonts w:ascii="Times New Roman CYR" w:hAnsi="Times New Roman CYR" w:cs="Times New Roman CYR"/>
        </w:rPr>
      </w:pPr>
      <w:r w:rsidRPr="007906F8">
        <w:rPr>
          <w:rFonts w:ascii="Times New Roman CYR" w:hAnsi="Times New Roman CYR" w:cs="Times New Roman CYR"/>
        </w:rPr>
        <w:t>- консультативная работа с учащимися и родителями, беседы о методах оздоровления детей.</w:t>
      </w:r>
    </w:p>
    <w:p w:rsidR="00265366" w:rsidRPr="007906F8" w:rsidRDefault="00265366" w:rsidP="009C6B9A">
      <w:pPr>
        <w:widowControl w:val="0"/>
        <w:autoSpaceDE w:val="0"/>
        <w:autoSpaceDN w:val="0"/>
        <w:adjustRightInd w:val="0"/>
        <w:spacing w:line="276" w:lineRule="auto"/>
        <w:jc w:val="both"/>
        <w:rPr>
          <w:rFonts w:ascii="Times New Roman CYR" w:hAnsi="Times New Roman CYR" w:cs="Times New Roman CYR"/>
        </w:rPr>
      </w:pPr>
      <w:r w:rsidRPr="007906F8">
        <w:rPr>
          <w:rFonts w:ascii="Times New Roman CYR" w:hAnsi="Times New Roman CYR" w:cs="Times New Roman CYR"/>
        </w:rPr>
        <w:t>- лекции-беседы в целях предупреждения вредных привычек.</w:t>
      </w:r>
    </w:p>
    <w:p w:rsidR="00265366" w:rsidRPr="007906F8" w:rsidRDefault="00265366" w:rsidP="009C6B9A">
      <w:pPr>
        <w:widowControl w:val="0"/>
        <w:autoSpaceDE w:val="0"/>
        <w:autoSpaceDN w:val="0"/>
        <w:adjustRightInd w:val="0"/>
        <w:spacing w:line="276" w:lineRule="auto"/>
        <w:jc w:val="both"/>
        <w:rPr>
          <w:rFonts w:ascii="Times New Roman CYR" w:hAnsi="Times New Roman CYR" w:cs="Times New Roman CYR"/>
        </w:rPr>
      </w:pPr>
      <w:r w:rsidRPr="007906F8">
        <w:rPr>
          <w:rFonts w:ascii="Times New Roman CYR" w:hAnsi="Times New Roman CYR" w:cs="Times New Roman CYR"/>
        </w:rPr>
        <w:t xml:space="preserve">- беседы о нетрадиционных методах коррекции здоровья школьников. </w:t>
      </w:r>
    </w:p>
    <w:p w:rsidR="00265366" w:rsidRPr="007906F8" w:rsidRDefault="00265366" w:rsidP="009C6B9A">
      <w:pPr>
        <w:widowControl w:val="0"/>
        <w:autoSpaceDE w:val="0"/>
        <w:autoSpaceDN w:val="0"/>
        <w:adjustRightInd w:val="0"/>
        <w:spacing w:line="276" w:lineRule="auto"/>
        <w:jc w:val="both"/>
        <w:rPr>
          <w:rFonts w:ascii="Times New Roman CYR" w:hAnsi="Times New Roman CYR" w:cs="Times New Roman CYR"/>
        </w:rPr>
      </w:pPr>
      <w:r w:rsidRPr="007906F8">
        <w:rPr>
          <w:rFonts w:ascii="Times New Roman CYR" w:hAnsi="Times New Roman CYR" w:cs="Times New Roman CYR"/>
        </w:rPr>
        <w:t>Работают постоянные семинары на темы:</w:t>
      </w:r>
    </w:p>
    <w:p w:rsidR="00265366" w:rsidRPr="007906F8" w:rsidRDefault="00265366" w:rsidP="009C6B9A">
      <w:pPr>
        <w:widowControl w:val="0"/>
        <w:autoSpaceDE w:val="0"/>
        <w:autoSpaceDN w:val="0"/>
        <w:adjustRightInd w:val="0"/>
        <w:spacing w:line="276" w:lineRule="auto"/>
        <w:jc w:val="both"/>
        <w:rPr>
          <w:rFonts w:ascii="Times New Roman CYR" w:hAnsi="Times New Roman CYR" w:cs="Times New Roman CYR"/>
        </w:rPr>
      </w:pPr>
      <w:r w:rsidRPr="007906F8">
        <w:rPr>
          <w:rFonts w:ascii="Times New Roman CYR" w:hAnsi="Times New Roman CYR" w:cs="Times New Roman CYR"/>
        </w:rPr>
        <w:t>«Предупреждение утомления детей»</w:t>
      </w:r>
    </w:p>
    <w:p w:rsidR="00265366" w:rsidRPr="007906F8" w:rsidRDefault="00265366" w:rsidP="009C6B9A">
      <w:pPr>
        <w:widowControl w:val="0"/>
        <w:autoSpaceDE w:val="0"/>
        <w:autoSpaceDN w:val="0"/>
        <w:adjustRightInd w:val="0"/>
        <w:spacing w:line="276" w:lineRule="auto"/>
        <w:jc w:val="both"/>
        <w:rPr>
          <w:rFonts w:ascii="Times New Roman CYR" w:hAnsi="Times New Roman CYR" w:cs="Times New Roman CYR"/>
        </w:rPr>
      </w:pPr>
      <w:r w:rsidRPr="007906F8">
        <w:rPr>
          <w:rFonts w:ascii="Times New Roman CYR" w:hAnsi="Times New Roman CYR" w:cs="Times New Roman CYR"/>
        </w:rPr>
        <w:t>«Условия воспитания здорового ребёнка в семье».</w:t>
      </w:r>
    </w:p>
    <w:p w:rsidR="00265366" w:rsidRPr="007906F8" w:rsidRDefault="00265366" w:rsidP="009C6B9A">
      <w:pPr>
        <w:widowControl w:val="0"/>
        <w:autoSpaceDE w:val="0"/>
        <w:autoSpaceDN w:val="0"/>
        <w:adjustRightInd w:val="0"/>
        <w:spacing w:line="276" w:lineRule="auto"/>
        <w:ind w:firstLine="567"/>
        <w:jc w:val="both"/>
        <w:rPr>
          <w:rFonts w:ascii="Times New Roman CYR" w:hAnsi="Times New Roman CYR" w:cs="Times New Roman CYR"/>
        </w:rPr>
      </w:pPr>
      <w:r w:rsidRPr="007906F8">
        <w:rPr>
          <w:rFonts w:ascii="Times New Roman CYR" w:hAnsi="Times New Roman CYR" w:cs="Times New Roman CYR"/>
        </w:rPr>
        <w:t>Предлагаются вопросы с целью выяснения удовлетворения  родителей и учащихся работой педагогического коллектива школы, а также внесения предложений по корректировке работы.</w:t>
      </w:r>
    </w:p>
    <w:p w:rsidR="00265366" w:rsidRPr="00C262B7" w:rsidRDefault="00265366" w:rsidP="009C6B9A">
      <w:pPr>
        <w:widowControl w:val="0"/>
        <w:autoSpaceDE w:val="0"/>
        <w:autoSpaceDN w:val="0"/>
        <w:adjustRightInd w:val="0"/>
        <w:spacing w:line="276" w:lineRule="auto"/>
        <w:jc w:val="both"/>
        <w:rPr>
          <w:rFonts w:ascii="Times New Roman CYR" w:hAnsi="Times New Roman CYR" w:cs="Times New Roman CYR"/>
          <w:color w:val="FF0000"/>
        </w:rPr>
      </w:pPr>
    </w:p>
    <w:p w:rsidR="00294237" w:rsidRPr="007906F8" w:rsidRDefault="00265366" w:rsidP="009C6B9A">
      <w:pPr>
        <w:widowControl w:val="0"/>
        <w:autoSpaceDE w:val="0"/>
        <w:autoSpaceDN w:val="0"/>
        <w:adjustRightInd w:val="0"/>
        <w:spacing w:line="276" w:lineRule="auto"/>
        <w:jc w:val="center"/>
        <w:rPr>
          <w:rFonts w:ascii="Times New Roman CYR" w:hAnsi="Times New Roman CYR" w:cs="Times New Roman CYR"/>
          <w:b/>
          <w:bCs/>
        </w:rPr>
      </w:pPr>
      <w:r w:rsidRPr="007906F8">
        <w:rPr>
          <w:rFonts w:ascii="Times New Roman CYR" w:hAnsi="Times New Roman CYR" w:cs="Times New Roman CYR"/>
          <w:b/>
          <w:bCs/>
          <w:lang w:val="en-US"/>
        </w:rPr>
        <w:t>IX</w:t>
      </w:r>
      <w:r w:rsidRPr="007906F8">
        <w:rPr>
          <w:rFonts w:ascii="Times New Roman CYR" w:hAnsi="Times New Roman CYR" w:cs="Times New Roman CYR"/>
          <w:b/>
          <w:bCs/>
        </w:rPr>
        <w:t xml:space="preserve"> </w:t>
      </w:r>
      <w:r w:rsidR="007906F8" w:rsidRPr="007906F8">
        <w:rPr>
          <w:rFonts w:ascii="Times New Roman CYR" w:hAnsi="Times New Roman CYR" w:cs="Times New Roman CYR"/>
          <w:b/>
          <w:bCs/>
        </w:rPr>
        <w:t>Выполнение задач за 2018</w:t>
      </w:r>
      <w:r w:rsidR="00294237" w:rsidRPr="007906F8">
        <w:rPr>
          <w:rFonts w:ascii="Times New Roman CYR" w:hAnsi="Times New Roman CYR" w:cs="Times New Roman CYR"/>
          <w:b/>
          <w:bCs/>
        </w:rPr>
        <w:t>-</w:t>
      </w:r>
      <w:r w:rsidR="007906F8" w:rsidRPr="007906F8">
        <w:rPr>
          <w:rFonts w:ascii="Times New Roman CYR" w:hAnsi="Times New Roman CYR" w:cs="Times New Roman CYR"/>
          <w:b/>
          <w:bCs/>
        </w:rPr>
        <w:t>2019</w:t>
      </w:r>
      <w:r w:rsidRPr="007906F8">
        <w:rPr>
          <w:rFonts w:ascii="Times New Roman CYR" w:hAnsi="Times New Roman CYR" w:cs="Times New Roman CYR"/>
          <w:b/>
          <w:bCs/>
        </w:rPr>
        <w:t xml:space="preserve"> учебный год</w:t>
      </w:r>
      <w:r w:rsidR="009C6B9A" w:rsidRPr="007906F8">
        <w:rPr>
          <w:rFonts w:ascii="Times New Roman CYR" w:hAnsi="Times New Roman CYR" w:cs="Times New Roman CYR"/>
          <w:b/>
          <w:bCs/>
        </w:rPr>
        <w:t>.</w:t>
      </w:r>
    </w:p>
    <w:p w:rsidR="00265366" w:rsidRPr="007906F8" w:rsidRDefault="00265366" w:rsidP="009C6B9A">
      <w:pPr>
        <w:widowControl w:val="0"/>
        <w:autoSpaceDE w:val="0"/>
        <w:autoSpaceDN w:val="0"/>
        <w:adjustRightInd w:val="0"/>
        <w:spacing w:line="276" w:lineRule="auto"/>
        <w:ind w:firstLine="708"/>
        <w:jc w:val="both"/>
        <w:rPr>
          <w:rFonts w:ascii="Times New Roman CYR" w:hAnsi="Times New Roman CYR" w:cs="Times New Roman CYR"/>
        </w:rPr>
      </w:pPr>
      <w:r w:rsidRPr="007906F8">
        <w:rPr>
          <w:rFonts w:ascii="Times New Roman CYR" w:hAnsi="Times New Roman CYR" w:cs="Times New Roman CYR"/>
        </w:rPr>
        <w:t>Изучение и внедрение методики и приёмов новых педагогических технологий. Работа над этой</w:t>
      </w:r>
      <w:r w:rsidR="00664523" w:rsidRPr="007906F8">
        <w:rPr>
          <w:rFonts w:ascii="Times New Roman CYR" w:hAnsi="Times New Roman CYR" w:cs="Times New Roman CYR"/>
        </w:rPr>
        <w:t xml:space="preserve"> задачей будет продолжена в </w:t>
      </w:r>
      <w:r w:rsidR="00A62FF0">
        <w:rPr>
          <w:rFonts w:ascii="Times New Roman CYR" w:hAnsi="Times New Roman CYR" w:cs="Times New Roman CYR"/>
        </w:rPr>
        <w:t>2019-2020</w:t>
      </w:r>
      <w:r w:rsidR="0093637E" w:rsidRPr="007906F8">
        <w:rPr>
          <w:rFonts w:ascii="Times New Roman CYR" w:hAnsi="Times New Roman CYR" w:cs="Times New Roman CYR"/>
        </w:rPr>
        <w:t xml:space="preserve"> </w:t>
      </w:r>
      <w:r w:rsidRPr="007906F8">
        <w:rPr>
          <w:rFonts w:ascii="Times New Roman CYR" w:hAnsi="Times New Roman CYR" w:cs="Times New Roman CYR"/>
        </w:rPr>
        <w:t xml:space="preserve">учебном году, т.к. преподавателями используются технологии системы развивающего обучения с направленностью на развитие творческих качеств, а это процесс не одного года развития. Преподаватели ведут </w:t>
      </w:r>
      <w:r w:rsidR="00A62FF0">
        <w:rPr>
          <w:rFonts w:ascii="Times New Roman CYR" w:hAnsi="Times New Roman CYR" w:cs="Times New Roman CYR"/>
        </w:rPr>
        <w:t xml:space="preserve">постоянную </w:t>
      </w:r>
      <w:r w:rsidRPr="007906F8">
        <w:rPr>
          <w:rFonts w:ascii="Times New Roman CYR" w:hAnsi="Times New Roman CYR" w:cs="Times New Roman CYR"/>
        </w:rPr>
        <w:t>методическую работу</w:t>
      </w:r>
      <w:r w:rsidR="00A62FF0">
        <w:rPr>
          <w:rFonts w:ascii="Times New Roman CYR" w:hAnsi="Times New Roman CYR" w:cs="Times New Roman CYR"/>
        </w:rPr>
        <w:t xml:space="preserve"> в этом направлении.</w:t>
      </w:r>
      <w:r w:rsidRPr="007906F8">
        <w:rPr>
          <w:rFonts w:ascii="Times New Roman CYR" w:hAnsi="Times New Roman CYR" w:cs="Times New Roman CYR"/>
        </w:rPr>
        <w:t xml:space="preserve"> </w:t>
      </w:r>
    </w:p>
    <w:p w:rsidR="00265366" w:rsidRPr="007906F8" w:rsidRDefault="00265366" w:rsidP="009C6B9A">
      <w:pPr>
        <w:widowControl w:val="0"/>
        <w:autoSpaceDE w:val="0"/>
        <w:autoSpaceDN w:val="0"/>
        <w:adjustRightInd w:val="0"/>
        <w:spacing w:line="276" w:lineRule="auto"/>
        <w:ind w:firstLine="708"/>
        <w:jc w:val="both"/>
        <w:rPr>
          <w:rFonts w:ascii="Times New Roman CYR" w:hAnsi="Times New Roman CYR" w:cs="Times New Roman CYR"/>
        </w:rPr>
      </w:pPr>
      <w:r w:rsidRPr="007906F8">
        <w:rPr>
          <w:rFonts w:ascii="Times New Roman CYR" w:hAnsi="Times New Roman CYR" w:cs="Times New Roman CYR"/>
        </w:rPr>
        <w:t>Развитие учащихся с учётом их возрастных, физиологических, психологических особенностей. Эта задача выполняется по средствам удовлетворения и развития тяги детей к  творчеству. Развиваются и поощряются попытки подбора мелодий, импровизации, что содействует развитию музыкальных задатков ученика. Эта задача решается путём распределения  дополнительных предметов по выбору с учётом индивидуальных особенностей учащихся.</w:t>
      </w:r>
    </w:p>
    <w:p w:rsidR="00265366" w:rsidRPr="007906F8" w:rsidRDefault="00265366" w:rsidP="009C6B9A">
      <w:pPr>
        <w:widowControl w:val="0"/>
        <w:autoSpaceDE w:val="0"/>
        <w:autoSpaceDN w:val="0"/>
        <w:adjustRightInd w:val="0"/>
        <w:spacing w:line="276" w:lineRule="auto"/>
        <w:ind w:firstLine="708"/>
        <w:jc w:val="both"/>
        <w:rPr>
          <w:rFonts w:ascii="Times New Roman CYR" w:hAnsi="Times New Roman CYR" w:cs="Times New Roman CYR"/>
        </w:rPr>
      </w:pPr>
      <w:r w:rsidRPr="007906F8">
        <w:rPr>
          <w:rFonts w:ascii="Times New Roman CYR" w:hAnsi="Times New Roman CYR" w:cs="Times New Roman CYR"/>
        </w:rPr>
        <w:t xml:space="preserve"> Активизация работы  учителей по проблеме самообразования. </w:t>
      </w:r>
    </w:p>
    <w:p w:rsidR="00265366" w:rsidRPr="007906F8" w:rsidRDefault="00265366" w:rsidP="009C6B9A">
      <w:pPr>
        <w:widowControl w:val="0"/>
        <w:autoSpaceDE w:val="0"/>
        <w:autoSpaceDN w:val="0"/>
        <w:adjustRightInd w:val="0"/>
        <w:spacing w:line="276" w:lineRule="auto"/>
        <w:jc w:val="both"/>
        <w:rPr>
          <w:rFonts w:ascii="Times New Roman CYR" w:hAnsi="Times New Roman CYR" w:cs="Times New Roman CYR"/>
        </w:rPr>
      </w:pPr>
      <w:r w:rsidRPr="007906F8">
        <w:rPr>
          <w:rFonts w:ascii="Times New Roman CYR" w:hAnsi="Times New Roman CYR" w:cs="Times New Roman CYR"/>
        </w:rPr>
        <w:t>За учебный год удалось активизировать систему взаимосвязанных мер, действий и мероприятий, направленных на всестороннее повышение квалификации и профессионального мастерства каждого преподавателя, включая меры по управлению профессиональным самообразованием. Эта система способствует развитию и повышению творческого потенциала педагогического коллектива школы в целом, и</w:t>
      </w:r>
      <w:r w:rsidR="00C444B2">
        <w:rPr>
          <w:rFonts w:ascii="Times New Roman CYR" w:hAnsi="Times New Roman CYR" w:cs="Times New Roman CYR"/>
        </w:rPr>
        <w:t>,</w:t>
      </w:r>
      <w:r w:rsidRPr="007906F8">
        <w:rPr>
          <w:rFonts w:ascii="Times New Roman CYR" w:hAnsi="Times New Roman CYR" w:cs="Times New Roman CYR"/>
        </w:rPr>
        <w:t xml:space="preserve"> в конечном  счёте</w:t>
      </w:r>
      <w:r w:rsidR="00C444B2">
        <w:rPr>
          <w:rFonts w:ascii="Times New Roman CYR" w:hAnsi="Times New Roman CYR" w:cs="Times New Roman CYR"/>
        </w:rPr>
        <w:t>,</w:t>
      </w:r>
      <w:r w:rsidRPr="007906F8">
        <w:rPr>
          <w:rFonts w:ascii="Times New Roman CYR" w:hAnsi="Times New Roman CYR" w:cs="Times New Roman CYR"/>
        </w:rPr>
        <w:t xml:space="preserve"> достижению  оптимальных результатов  образования, воспитания и развития учащихся.</w:t>
      </w:r>
    </w:p>
    <w:p w:rsidR="00265366" w:rsidRPr="00C262B7" w:rsidRDefault="00265366" w:rsidP="009C6B9A">
      <w:pPr>
        <w:widowControl w:val="0"/>
        <w:autoSpaceDE w:val="0"/>
        <w:autoSpaceDN w:val="0"/>
        <w:adjustRightInd w:val="0"/>
        <w:spacing w:line="276" w:lineRule="auto"/>
        <w:jc w:val="both"/>
        <w:rPr>
          <w:rFonts w:ascii="Times New Roman CYR" w:hAnsi="Times New Roman CYR" w:cs="Times New Roman CYR"/>
          <w:color w:val="FF0000"/>
        </w:rPr>
      </w:pPr>
    </w:p>
    <w:p w:rsidR="00265366" w:rsidRPr="007906F8" w:rsidRDefault="00265366" w:rsidP="005115F0">
      <w:pPr>
        <w:widowControl w:val="0"/>
        <w:autoSpaceDE w:val="0"/>
        <w:autoSpaceDN w:val="0"/>
        <w:adjustRightInd w:val="0"/>
        <w:spacing w:line="276" w:lineRule="auto"/>
        <w:jc w:val="both"/>
        <w:rPr>
          <w:rFonts w:ascii="Times New Roman CYR" w:hAnsi="Times New Roman CYR" w:cs="Times New Roman CYR"/>
        </w:rPr>
      </w:pPr>
      <w:r w:rsidRPr="007906F8">
        <w:rPr>
          <w:rFonts w:ascii="Times New Roman CYR" w:hAnsi="Times New Roman CYR" w:cs="Times New Roman CYR"/>
        </w:rPr>
        <w:t>Формы работы по решению задач</w:t>
      </w:r>
      <w:r w:rsidR="005115F0" w:rsidRPr="007906F8">
        <w:rPr>
          <w:rFonts w:ascii="Times New Roman CYR" w:hAnsi="Times New Roman CYR" w:cs="Times New Roman CYR"/>
        </w:rPr>
        <w:t>:</w:t>
      </w:r>
    </w:p>
    <w:p w:rsidR="009C6B9A" w:rsidRPr="007906F8" w:rsidRDefault="00265366" w:rsidP="009C6B9A">
      <w:pPr>
        <w:widowControl w:val="0"/>
        <w:autoSpaceDE w:val="0"/>
        <w:autoSpaceDN w:val="0"/>
        <w:adjustRightInd w:val="0"/>
        <w:spacing w:line="276" w:lineRule="auto"/>
        <w:jc w:val="both"/>
        <w:rPr>
          <w:rFonts w:ascii="Times New Roman CYR" w:hAnsi="Times New Roman CYR" w:cs="Times New Roman CYR"/>
        </w:rPr>
        <w:sectPr w:rsidR="009C6B9A" w:rsidRPr="007906F8" w:rsidSect="00912B33">
          <w:pgSz w:w="12240" w:h="15840"/>
          <w:pgMar w:top="720" w:right="720" w:bottom="720" w:left="720" w:header="720" w:footer="720" w:gutter="0"/>
          <w:cols w:space="720"/>
          <w:noEndnote/>
          <w:docGrid w:linePitch="360"/>
        </w:sectPr>
      </w:pPr>
      <w:r w:rsidRPr="007906F8">
        <w:rPr>
          <w:rFonts w:ascii="Times New Roman CYR" w:hAnsi="Times New Roman CYR" w:cs="Times New Roman CYR"/>
        </w:rPr>
        <w:t xml:space="preserve">                  </w:t>
      </w:r>
    </w:p>
    <w:p w:rsidR="00265366" w:rsidRPr="007906F8" w:rsidRDefault="00265366" w:rsidP="009C6B9A">
      <w:pPr>
        <w:widowControl w:val="0"/>
        <w:autoSpaceDE w:val="0"/>
        <w:autoSpaceDN w:val="0"/>
        <w:adjustRightInd w:val="0"/>
        <w:spacing w:line="276" w:lineRule="auto"/>
        <w:jc w:val="both"/>
        <w:rPr>
          <w:rFonts w:ascii="Times New Roman CYR" w:hAnsi="Times New Roman CYR" w:cs="Times New Roman CYR"/>
        </w:rPr>
      </w:pPr>
      <w:r w:rsidRPr="007906F8">
        <w:rPr>
          <w:rFonts w:ascii="Times New Roman CYR" w:hAnsi="Times New Roman CYR" w:cs="Times New Roman CYR"/>
        </w:rPr>
        <w:lastRenderedPageBreak/>
        <w:t>1.Тематические педсоветы.</w:t>
      </w:r>
    </w:p>
    <w:p w:rsidR="005115F0" w:rsidRPr="007906F8" w:rsidRDefault="00265366" w:rsidP="005115F0">
      <w:pPr>
        <w:widowControl w:val="0"/>
        <w:autoSpaceDE w:val="0"/>
        <w:autoSpaceDN w:val="0"/>
        <w:adjustRightInd w:val="0"/>
        <w:spacing w:line="276" w:lineRule="auto"/>
        <w:jc w:val="both"/>
        <w:rPr>
          <w:rFonts w:ascii="Times New Roman CYR" w:hAnsi="Times New Roman CYR" w:cs="Times New Roman CYR"/>
        </w:rPr>
      </w:pPr>
      <w:r w:rsidRPr="007906F8">
        <w:rPr>
          <w:rFonts w:ascii="Times New Roman CYR" w:hAnsi="Times New Roman CYR" w:cs="Times New Roman CYR"/>
        </w:rPr>
        <w:t>2.Методические советы.</w:t>
      </w:r>
    </w:p>
    <w:p w:rsidR="00265366" w:rsidRPr="007906F8" w:rsidRDefault="00265366" w:rsidP="005115F0">
      <w:pPr>
        <w:widowControl w:val="0"/>
        <w:autoSpaceDE w:val="0"/>
        <w:autoSpaceDN w:val="0"/>
        <w:adjustRightInd w:val="0"/>
        <w:spacing w:line="276" w:lineRule="auto"/>
        <w:jc w:val="both"/>
        <w:rPr>
          <w:rFonts w:ascii="Times New Roman CYR" w:hAnsi="Times New Roman CYR" w:cs="Times New Roman CYR"/>
        </w:rPr>
      </w:pPr>
      <w:r w:rsidRPr="007906F8">
        <w:rPr>
          <w:rFonts w:ascii="Times New Roman CYR" w:hAnsi="Times New Roman CYR" w:cs="Times New Roman CYR"/>
        </w:rPr>
        <w:t>3.Методические объединения.</w:t>
      </w:r>
    </w:p>
    <w:p w:rsidR="00265366" w:rsidRPr="007906F8" w:rsidRDefault="00265366" w:rsidP="005115F0">
      <w:pPr>
        <w:widowControl w:val="0"/>
        <w:autoSpaceDE w:val="0"/>
        <w:autoSpaceDN w:val="0"/>
        <w:adjustRightInd w:val="0"/>
        <w:spacing w:line="276" w:lineRule="auto"/>
        <w:jc w:val="both"/>
        <w:rPr>
          <w:rFonts w:ascii="Times New Roman CYR" w:hAnsi="Times New Roman CYR" w:cs="Times New Roman CYR"/>
        </w:rPr>
      </w:pPr>
      <w:r w:rsidRPr="007906F8">
        <w:rPr>
          <w:rFonts w:ascii="Times New Roman CYR" w:hAnsi="Times New Roman CYR" w:cs="Times New Roman CYR"/>
        </w:rPr>
        <w:t>4.Работа учителей над проблемой самообразования.</w:t>
      </w:r>
    </w:p>
    <w:p w:rsidR="00265366" w:rsidRPr="007906F8" w:rsidRDefault="00265366" w:rsidP="009C6B9A">
      <w:pPr>
        <w:widowControl w:val="0"/>
        <w:autoSpaceDE w:val="0"/>
        <w:autoSpaceDN w:val="0"/>
        <w:adjustRightInd w:val="0"/>
        <w:spacing w:line="276" w:lineRule="auto"/>
        <w:ind w:left="1080"/>
        <w:jc w:val="both"/>
        <w:rPr>
          <w:rFonts w:ascii="Times New Roman CYR" w:hAnsi="Times New Roman CYR" w:cs="Times New Roman CYR"/>
        </w:rPr>
      </w:pPr>
      <w:r w:rsidRPr="007906F8">
        <w:rPr>
          <w:rFonts w:ascii="Times New Roman CYR" w:hAnsi="Times New Roman CYR" w:cs="Times New Roman CYR"/>
        </w:rPr>
        <w:lastRenderedPageBreak/>
        <w:t>5.Открытые уроки.</w:t>
      </w:r>
    </w:p>
    <w:p w:rsidR="00265366" w:rsidRPr="007906F8" w:rsidRDefault="00265366" w:rsidP="009C6B9A">
      <w:pPr>
        <w:widowControl w:val="0"/>
        <w:autoSpaceDE w:val="0"/>
        <w:autoSpaceDN w:val="0"/>
        <w:adjustRightInd w:val="0"/>
        <w:spacing w:line="276" w:lineRule="auto"/>
        <w:ind w:left="1080"/>
        <w:jc w:val="both"/>
        <w:rPr>
          <w:rFonts w:ascii="Times New Roman CYR" w:hAnsi="Times New Roman CYR" w:cs="Times New Roman CYR"/>
        </w:rPr>
      </w:pPr>
      <w:r w:rsidRPr="007906F8">
        <w:rPr>
          <w:rFonts w:ascii="Times New Roman CYR" w:hAnsi="Times New Roman CYR" w:cs="Times New Roman CYR"/>
        </w:rPr>
        <w:t>6.Творческие отчёты.</w:t>
      </w:r>
    </w:p>
    <w:p w:rsidR="00265366" w:rsidRPr="007906F8" w:rsidRDefault="00265366" w:rsidP="009C6B9A">
      <w:pPr>
        <w:widowControl w:val="0"/>
        <w:autoSpaceDE w:val="0"/>
        <w:autoSpaceDN w:val="0"/>
        <w:adjustRightInd w:val="0"/>
        <w:spacing w:line="276" w:lineRule="auto"/>
        <w:ind w:left="1080"/>
        <w:jc w:val="both"/>
        <w:rPr>
          <w:rFonts w:ascii="Times New Roman CYR" w:hAnsi="Times New Roman CYR" w:cs="Times New Roman CYR"/>
        </w:rPr>
      </w:pPr>
      <w:r w:rsidRPr="007906F8">
        <w:rPr>
          <w:rFonts w:ascii="Times New Roman CYR" w:hAnsi="Times New Roman CYR" w:cs="Times New Roman CYR"/>
        </w:rPr>
        <w:t>7.Работа творческих групп.</w:t>
      </w:r>
    </w:p>
    <w:p w:rsidR="00265366" w:rsidRPr="007906F8" w:rsidRDefault="00265366" w:rsidP="009C6B9A">
      <w:pPr>
        <w:widowControl w:val="0"/>
        <w:autoSpaceDE w:val="0"/>
        <w:autoSpaceDN w:val="0"/>
        <w:adjustRightInd w:val="0"/>
        <w:spacing w:line="276" w:lineRule="auto"/>
        <w:ind w:left="1080"/>
        <w:jc w:val="both"/>
        <w:rPr>
          <w:rFonts w:ascii="Times New Roman CYR" w:hAnsi="Times New Roman CYR" w:cs="Times New Roman CYR"/>
        </w:rPr>
      </w:pPr>
      <w:r w:rsidRPr="007906F8">
        <w:rPr>
          <w:rFonts w:ascii="Times New Roman CYR" w:hAnsi="Times New Roman CYR" w:cs="Times New Roman CYR"/>
        </w:rPr>
        <w:t>8.Перспективы развития.</w:t>
      </w:r>
    </w:p>
    <w:p w:rsidR="009C6B9A" w:rsidRPr="00C262B7" w:rsidRDefault="009C6B9A" w:rsidP="009C6B9A">
      <w:pPr>
        <w:widowControl w:val="0"/>
        <w:autoSpaceDE w:val="0"/>
        <w:autoSpaceDN w:val="0"/>
        <w:adjustRightInd w:val="0"/>
        <w:spacing w:line="276" w:lineRule="auto"/>
        <w:ind w:left="1080"/>
        <w:jc w:val="both"/>
        <w:rPr>
          <w:rFonts w:ascii="Times New Roman CYR" w:hAnsi="Times New Roman CYR" w:cs="Times New Roman CYR"/>
          <w:color w:val="FF0000"/>
        </w:rPr>
        <w:sectPr w:rsidR="009C6B9A" w:rsidRPr="00C262B7" w:rsidSect="009C6B9A">
          <w:type w:val="continuous"/>
          <w:pgSz w:w="12240" w:h="15840"/>
          <w:pgMar w:top="720" w:right="720" w:bottom="720" w:left="720" w:header="720" w:footer="720" w:gutter="0"/>
          <w:cols w:num="2" w:space="720"/>
          <w:noEndnote/>
          <w:docGrid w:linePitch="360"/>
        </w:sectPr>
      </w:pPr>
    </w:p>
    <w:p w:rsidR="00294237" w:rsidRPr="00C262B7" w:rsidRDefault="00294237" w:rsidP="009C6B9A">
      <w:pPr>
        <w:widowControl w:val="0"/>
        <w:autoSpaceDE w:val="0"/>
        <w:autoSpaceDN w:val="0"/>
        <w:adjustRightInd w:val="0"/>
        <w:spacing w:line="276" w:lineRule="auto"/>
        <w:ind w:left="1080"/>
        <w:jc w:val="both"/>
        <w:rPr>
          <w:rFonts w:ascii="Times New Roman CYR" w:hAnsi="Times New Roman CYR" w:cs="Times New Roman CYR"/>
          <w:color w:val="FF0000"/>
        </w:rPr>
      </w:pPr>
    </w:p>
    <w:p w:rsidR="005115F0" w:rsidRPr="00C262B7" w:rsidRDefault="005115F0" w:rsidP="009C6B9A">
      <w:pPr>
        <w:widowControl w:val="0"/>
        <w:autoSpaceDE w:val="0"/>
        <w:autoSpaceDN w:val="0"/>
        <w:adjustRightInd w:val="0"/>
        <w:spacing w:line="276" w:lineRule="auto"/>
        <w:ind w:left="1080"/>
        <w:jc w:val="center"/>
        <w:rPr>
          <w:rFonts w:ascii="Times New Roman CYR" w:hAnsi="Times New Roman CYR" w:cs="Times New Roman CYR"/>
          <w:b/>
          <w:bCs/>
          <w:color w:val="FF0000"/>
        </w:rPr>
      </w:pPr>
    </w:p>
    <w:p w:rsidR="005115F0" w:rsidRPr="00C262B7" w:rsidRDefault="005115F0" w:rsidP="009C6B9A">
      <w:pPr>
        <w:widowControl w:val="0"/>
        <w:autoSpaceDE w:val="0"/>
        <w:autoSpaceDN w:val="0"/>
        <w:adjustRightInd w:val="0"/>
        <w:spacing w:line="276" w:lineRule="auto"/>
        <w:ind w:left="1080"/>
        <w:jc w:val="center"/>
        <w:rPr>
          <w:rFonts w:ascii="Times New Roman CYR" w:hAnsi="Times New Roman CYR" w:cs="Times New Roman CYR"/>
          <w:b/>
          <w:bCs/>
          <w:color w:val="FF0000"/>
        </w:rPr>
      </w:pPr>
    </w:p>
    <w:p w:rsidR="007906F8" w:rsidRDefault="007906F8" w:rsidP="009C6B9A">
      <w:pPr>
        <w:widowControl w:val="0"/>
        <w:autoSpaceDE w:val="0"/>
        <w:autoSpaceDN w:val="0"/>
        <w:adjustRightInd w:val="0"/>
        <w:spacing w:line="276" w:lineRule="auto"/>
        <w:ind w:left="1080"/>
        <w:jc w:val="center"/>
        <w:rPr>
          <w:rFonts w:ascii="Times New Roman CYR" w:hAnsi="Times New Roman CYR" w:cs="Times New Roman CYR"/>
          <w:b/>
          <w:bCs/>
          <w:color w:val="FF0000"/>
        </w:rPr>
      </w:pPr>
    </w:p>
    <w:p w:rsidR="00C444B2" w:rsidRDefault="00C444B2" w:rsidP="009C6B9A">
      <w:pPr>
        <w:widowControl w:val="0"/>
        <w:autoSpaceDE w:val="0"/>
        <w:autoSpaceDN w:val="0"/>
        <w:adjustRightInd w:val="0"/>
        <w:spacing w:line="276" w:lineRule="auto"/>
        <w:ind w:left="1080"/>
        <w:jc w:val="center"/>
        <w:rPr>
          <w:rFonts w:ascii="Times New Roman CYR" w:hAnsi="Times New Roman CYR" w:cs="Times New Roman CYR"/>
          <w:b/>
          <w:bCs/>
        </w:rPr>
      </w:pPr>
    </w:p>
    <w:p w:rsidR="00C444B2" w:rsidRDefault="00C444B2" w:rsidP="009C6B9A">
      <w:pPr>
        <w:widowControl w:val="0"/>
        <w:autoSpaceDE w:val="0"/>
        <w:autoSpaceDN w:val="0"/>
        <w:adjustRightInd w:val="0"/>
        <w:spacing w:line="276" w:lineRule="auto"/>
        <w:ind w:left="1080"/>
        <w:jc w:val="center"/>
        <w:rPr>
          <w:rFonts w:ascii="Times New Roman CYR" w:hAnsi="Times New Roman CYR" w:cs="Times New Roman CYR"/>
          <w:b/>
          <w:bCs/>
        </w:rPr>
      </w:pPr>
    </w:p>
    <w:p w:rsidR="00265366" w:rsidRPr="007906F8" w:rsidRDefault="00265366" w:rsidP="009C6B9A">
      <w:pPr>
        <w:widowControl w:val="0"/>
        <w:autoSpaceDE w:val="0"/>
        <w:autoSpaceDN w:val="0"/>
        <w:adjustRightInd w:val="0"/>
        <w:spacing w:line="276" w:lineRule="auto"/>
        <w:ind w:left="1080"/>
        <w:jc w:val="center"/>
        <w:rPr>
          <w:rFonts w:ascii="Times New Roman CYR" w:hAnsi="Times New Roman CYR" w:cs="Times New Roman CYR"/>
          <w:b/>
          <w:bCs/>
        </w:rPr>
      </w:pPr>
      <w:r w:rsidRPr="007906F8">
        <w:rPr>
          <w:rFonts w:ascii="Times New Roman CYR" w:hAnsi="Times New Roman CYR" w:cs="Times New Roman CYR"/>
          <w:b/>
          <w:bCs/>
        </w:rPr>
        <w:lastRenderedPageBreak/>
        <w:t>X. Перспективы развития</w:t>
      </w:r>
      <w:r w:rsidR="009C6B9A" w:rsidRPr="007906F8">
        <w:rPr>
          <w:rFonts w:ascii="Times New Roman CYR" w:hAnsi="Times New Roman CYR" w:cs="Times New Roman CYR"/>
          <w:b/>
          <w:bCs/>
        </w:rPr>
        <w:t>.</w:t>
      </w:r>
    </w:p>
    <w:p w:rsidR="00265366" w:rsidRPr="007906F8" w:rsidRDefault="00265366" w:rsidP="009C6B9A">
      <w:pPr>
        <w:widowControl w:val="0"/>
        <w:autoSpaceDE w:val="0"/>
        <w:autoSpaceDN w:val="0"/>
        <w:adjustRightInd w:val="0"/>
        <w:spacing w:line="276" w:lineRule="auto"/>
        <w:jc w:val="both"/>
        <w:rPr>
          <w:rFonts w:ascii="Times New Roman CYR" w:hAnsi="Times New Roman CYR" w:cs="Times New Roman CYR"/>
        </w:rPr>
      </w:pPr>
      <w:r w:rsidRPr="007906F8">
        <w:rPr>
          <w:rFonts w:ascii="Times New Roman CYR" w:hAnsi="Times New Roman CYR" w:cs="Times New Roman CYR"/>
        </w:rPr>
        <w:t xml:space="preserve">       Перспективным  направлением школы является:</w:t>
      </w:r>
    </w:p>
    <w:p w:rsidR="00265366" w:rsidRPr="007906F8" w:rsidRDefault="00265366" w:rsidP="005115F0">
      <w:pPr>
        <w:widowControl w:val="0"/>
        <w:autoSpaceDE w:val="0"/>
        <w:autoSpaceDN w:val="0"/>
        <w:adjustRightInd w:val="0"/>
        <w:spacing w:line="276" w:lineRule="auto"/>
        <w:jc w:val="both"/>
        <w:rPr>
          <w:rFonts w:ascii="Times New Roman CYR" w:hAnsi="Times New Roman CYR" w:cs="Times New Roman CYR"/>
        </w:rPr>
      </w:pPr>
      <w:r w:rsidRPr="007906F8">
        <w:rPr>
          <w:rFonts w:ascii="Times New Roman CYR" w:hAnsi="Times New Roman CYR" w:cs="Times New Roman CYR"/>
          <w:b/>
          <w:bCs/>
        </w:rPr>
        <w:t>Расширение культурной направленности в обучении</w:t>
      </w:r>
      <w:r w:rsidRPr="007906F8">
        <w:rPr>
          <w:rFonts w:ascii="Times New Roman CYR" w:hAnsi="Times New Roman CYR" w:cs="Times New Roman CYR"/>
        </w:rPr>
        <w:t xml:space="preserve"> </w:t>
      </w:r>
      <w:r w:rsidRPr="007906F8">
        <w:rPr>
          <w:rFonts w:ascii="Times New Roman CYR" w:hAnsi="Times New Roman CYR" w:cs="Times New Roman CYR"/>
          <w:b/>
          <w:bCs/>
        </w:rPr>
        <w:t>учащихся.</w:t>
      </w:r>
      <w:r w:rsidRPr="007906F8">
        <w:rPr>
          <w:rFonts w:ascii="Times New Roman CYR" w:hAnsi="Times New Roman CYR" w:cs="Times New Roman CYR"/>
        </w:rPr>
        <w:t xml:space="preserve"> Помимо уже действующих отделений: ИЗО, хореографии, инструментальных отделов, планируется расширение концертной деятельности  эстрадно–симфонического оркестра, эстрадного вокала. Планируется расширить духовое отделение путём введения новых основных оркестровых инструментов. Развитие конкурентоспособности школы, творческого поиска прогрессивных технологий, методик, роста профессионализма на педагогическом и управленческом уровнях. </w:t>
      </w:r>
      <w:r w:rsidR="00294237" w:rsidRPr="007906F8">
        <w:rPr>
          <w:rFonts w:ascii="Times New Roman CYR" w:hAnsi="Times New Roman CYR" w:cs="Times New Roman CYR"/>
        </w:rPr>
        <w:t>Руководитель школы</w:t>
      </w:r>
      <w:r w:rsidRPr="007906F8">
        <w:rPr>
          <w:rFonts w:ascii="Times New Roman CYR" w:hAnsi="Times New Roman CYR" w:cs="Times New Roman CYR"/>
        </w:rPr>
        <w:t xml:space="preserve">  направляет  преподавателей на постоянное  совершенствование методической  работы. Созданы  творческие  группы:</w:t>
      </w:r>
    </w:p>
    <w:p w:rsidR="00265366" w:rsidRPr="007906F8" w:rsidRDefault="005115F0" w:rsidP="005115F0">
      <w:pPr>
        <w:widowControl w:val="0"/>
        <w:autoSpaceDE w:val="0"/>
        <w:autoSpaceDN w:val="0"/>
        <w:adjustRightInd w:val="0"/>
        <w:spacing w:line="276" w:lineRule="auto"/>
        <w:jc w:val="both"/>
        <w:rPr>
          <w:rFonts w:ascii="Times New Roman CYR" w:hAnsi="Times New Roman CYR" w:cs="Times New Roman CYR"/>
        </w:rPr>
      </w:pPr>
      <w:r w:rsidRPr="007906F8">
        <w:rPr>
          <w:rFonts w:ascii="Times New Roman CYR" w:hAnsi="Times New Roman CYR" w:cs="Times New Roman CYR"/>
        </w:rPr>
        <w:t>-</w:t>
      </w:r>
      <w:r w:rsidR="00265366" w:rsidRPr="007906F8">
        <w:rPr>
          <w:rFonts w:ascii="Times New Roman CYR" w:hAnsi="Times New Roman CYR" w:cs="Times New Roman CYR"/>
        </w:rPr>
        <w:t>на отделе народных  инструментов: по  предмету «Оркестр, ансамблевое  исполнительство»</w:t>
      </w:r>
    </w:p>
    <w:p w:rsidR="00265366" w:rsidRPr="007906F8" w:rsidRDefault="005115F0" w:rsidP="005115F0">
      <w:pPr>
        <w:widowControl w:val="0"/>
        <w:autoSpaceDE w:val="0"/>
        <w:autoSpaceDN w:val="0"/>
        <w:adjustRightInd w:val="0"/>
        <w:spacing w:line="276" w:lineRule="auto"/>
        <w:jc w:val="both"/>
        <w:rPr>
          <w:rFonts w:ascii="Times New Roman CYR" w:hAnsi="Times New Roman CYR" w:cs="Times New Roman CYR"/>
        </w:rPr>
      </w:pPr>
      <w:r w:rsidRPr="007906F8">
        <w:rPr>
          <w:rFonts w:ascii="Times New Roman CYR" w:hAnsi="Times New Roman CYR" w:cs="Times New Roman CYR"/>
        </w:rPr>
        <w:t>-</w:t>
      </w:r>
      <w:r w:rsidR="00265366" w:rsidRPr="007906F8">
        <w:rPr>
          <w:rFonts w:ascii="Times New Roman CYR" w:hAnsi="Times New Roman CYR" w:cs="Times New Roman CYR"/>
        </w:rPr>
        <w:t xml:space="preserve">на фортепианном  отделе: «Уроки  творчества и импровизации» </w:t>
      </w:r>
    </w:p>
    <w:p w:rsidR="00265366" w:rsidRPr="007906F8" w:rsidRDefault="005115F0" w:rsidP="005115F0">
      <w:pPr>
        <w:widowControl w:val="0"/>
        <w:autoSpaceDE w:val="0"/>
        <w:autoSpaceDN w:val="0"/>
        <w:adjustRightInd w:val="0"/>
        <w:spacing w:line="276" w:lineRule="auto"/>
        <w:jc w:val="both"/>
        <w:rPr>
          <w:rFonts w:ascii="Times New Roman CYR" w:hAnsi="Times New Roman CYR" w:cs="Times New Roman CYR"/>
        </w:rPr>
      </w:pPr>
      <w:r w:rsidRPr="007906F8">
        <w:rPr>
          <w:rFonts w:ascii="Times New Roman CYR" w:hAnsi="Times New Roman CYR" w:cs="Times New Roman CYR"/>
        </w:rPr>
        <w:t>-</w:t>
      </w:r>
      <w:r w:rsidR="00265366" w:rsidRPr="007906F8">
        <w:rPr>
          <w:rFonts w:ascii="Times New Roman CYR" w:hAnsi="Times New Roman CYR" w:cs="Times New Roman CYR"/>
        </w:rPr>
        <w:t xml:space="preserve">на </w:t>
      </w:r>
      <w:r w:rsidR="006861EC" w:rsidRPr="007906F8">
        <w:rPr>
          <w:rFonts w:ascii="Times New Roman CYR" w:hAnsi="Times New Roman CYR" w:cs="Times New Roman CYR"/>
        </w:rPr>
        <w:t xml:space="preserve">отделении </w:t>
      </w:r>
      <w:r w:rsidR="00265366" w:rsidRPr="007906F8">
        <w:rPr>
          <w:rFonts w:ascii="Times New Roman CYR" w:hAnsi="Times New Roman CYR" w:cs="Times New Roman CYR"/>
        </w:rPr>
        <w:t>струнно – смычков</w:t>
      </w:r>
      <w:r w:rsidR="006861EC" w:rsidRPr="007906F8">
        <w:rPr>
          <w:rFonts w:ascii="Times New Roman CYR" w:hAnsi="Times New Roman CYR" w:cs="Times New Roman CYR"/>
        </w:rPr>
        <w:t>ых инструментов</w:t>
      </w:r>
      <w:r w:rsidR="00265366" w:rsidRPr="007906F8">
        <w:rPr>
          <w:rFonts w:ascii="Times New Roman CYR" w:hAnsi="Times New Roman CYR" w:cs="Times New Roman CYR"/>
        </w:rPr>
        <w:t>: «Коллективное музицирование»</w:t>
      </w:r>
    </w:p>
    <w:p w:rsidR="00265366" w:rsidRPr="007906F8" w:rsidRDefault="005115F0" w:rsidP="005115F0">
      <w:pPr>
        <w:widowControl w:val="0"/>
        <w:autoSpaceDE w:val="0"/>
        <w:autoSpaceDN w:val="0"/>
        <w:adjustRightInd w:val="0"/>
        <w:spacing w:line="276" w:lineRule="auto"/>
        <w:jc w:val="both"/>
        <w:rPr>
          <w:rFonts w:ascii="Times New Roman CYR" w:hAnsi="Times New Roman CYR" w:cs="Times New Roman CYR"/>
        </w:rPr>
      </w:pPr>
      <w:r w:rsidRPr="007906F8">
        <w:rPr>
          <w:rFonts w:ascii="Times New Roman CYR" w:hAnsi="Times New Roman CYR" w:cs="Times New Roman CYR"/>
        </w:rPr>
        <w:t>-</w:t>
      </w:r>
      <w:r w:rsidR="00265366" w:rsidRPr="007906F8">
        <w:rPr>
          <w:rFonts w:ascii="Times New Roman CYR" w:hAnsi="Times New Roman CYR" w:cs="Times New Roman CYR"/>
        </w:rPr>
        <w:t xml:space="preserve">на теоретическом отделе  ведутся уроки творчества (сочинение) </w:t>
      </w:r>
    </w:p>
    <w:p w:rsidR="00265366" w:rsidRPr="007906F8" w:rsidRDefault="00265366" w:rsidP="009C6B9A">
      <w:pPr>
        <w:widowControl w:val="0"/>
        <w:autoSpaceDE w:val="0"/>
        <w:autoSpaceDN w:val="0"/>
        <w:adjustRightInd w:val="0"/>
        <w:spacing w:line="276" w:lineRule="auto"/>
        <w:ind w:left="1080"/>
        <w:jc w:val="both"/>
        <w:rPr>
          <w:rFonts w:ascii="Times New Roman CYR" w:hAnsi="Times New Roman CYR" w:cs="Times New Roman CYR"/>
        </w:rPr>
      </w:pPr>
    </w:p>
    <w:p w:rsidR="00265366" w:rsidRPr="007906F8" w:rsidRDefault="00265366" w:rsidP="005115F0">
      <w:pPr>
        <w:widowControl w:val="0"/>
        <w:autoSpaceDE w:val="0"/>
        <w:autoSpaceDN w:val="0"/>
        <w:adjustRightInd w:val="0"/>
        <w:spacing w:line="276" w:lineRule="auto"/>
        <w:jc w:val="both"/>
        <w:rPr>
          <w:rFonts w:ascii="Times New Roman CYR" w:hAnsi="Times New Roman CYR" w:cs="Times New Roman CYR"/>
        </w:rPr>
      </w:pPr>
      <w:r w:rsidRPr="007906F8">
        <w:rPr>
          <w:rFonts w:ascii="Times New Roman CYR" w:hAnsi="Times New Roman CYR" w:cs="Times New Roman CYR"/>
          <w:b/>
          <w:bCs/>
        </w:rPr>
        <w:t>Расширение работы по развитию творческих способностей учащихся.</w:t>
      </w:r>
    </w:p>
    <w:p w:rsidR="00265366" w:rsidRPr="007906F8" w:rsidRDefault="00265366" w:rsidP="005115F0">
      <w:pPr>
        <w:widowControl w:val="0"/>
        <w:autoSpaceDE w:val="0"/>
        <w:autoSpaceDN w:val="0"/>
        <w:adjustRightInd w:val="0"/>
        <w:spacing w:line="276" w:lineRule="auto"/>
        <w:jc w:val="both"/>
        <w:rPr>
          <w:rFonts w:ascii="Times New Roman CYR" w:hAnsi="Times New Roman CYR" w:cs="Times New Roman CYR"/>
        </w:rPr>
      </w:pPr>
      <w:r w:rsidRPr="007906F8">
        <w:rPr>
          <w:rFonts w:ascii="Times New Roman CYR" w:hAnsi="Times New Roman CYR" w:cs="Times New Roman CYR"/>
        </w:rPr>
        <w:t>В результате этой работы:</w:t>
      </w:r>
    </w:p>
    <w:p w:rsidR="00265366" w:rsidRPr="007906F8" w:rsidRDefault="005115F0" w:rsidP="005115F0">
      <w:pPr>
        <w:widowControl w:val="0"/>
        <w:autoSpaceDE w:val="0"/>
        <w:autoSpaceDN w:val="0"/>
        <w:adjustRightInd w:val="0"/>
        <w:spacing w:line="276" w:lineRule="auto"/>
        <w:jc w:val="both"/>
        <w:rPr>
          <w:rFonts w:ascii="Times New Roman CYR" w:hAnsi="Times New Roman CYR" w:cs="Times New Roman CYR"/>
        </w:rPr>
      </w:pPr>
      <w:r w:rsidRPr="007906F8">
        <w:rPr>
          <w:rFonts w:ascii="Times New Roman CYR" w:hAnsi="Times New Roman CYR" w:cs="Times New Roman CYR"/>
        </w:rPr>
        <w:t>-</w:t>
      </w:r>
      <w:r w:rsidR="00265366" w:rsidRPr="007906F8">
        <w:rPr>
          <w:rFonts w:ascii="Times New Roman CYR" w:hAnsi="Times New Roman CYR" w:cs="Times New Roman CYR"/>
        </w:rPr>
        <w:t>повысится интерес к обучению</w:t>
      </w:r>
    </w:p>
    <w:p w:rsidR="00265366" w:rsidRPr="007906F8" w:rsidRDefault="005115F0" w:rsidP="005115F0">
      <w:pPr>
        <w:widowControl w:val="0"/>
        <w:autoSpaceDE w:val="0"/>
        <w:autoSpaceDN w:val="0"/>
        <w:adjustRightInd w:val="0"/>
        <w:spacing w:line="276" w:lineRule="auto"/>
        <w:jc w:val="both"/>
        <w:rPr>
          <w:rFonts w:ascii="Times New Roman CYR" w:hAnsi="Times New Roman CYR" w:cs="Times New Roman CYR"/>
        </w:rPr>
      </w:pPr>
      <w:r w:rsidRPr="007906F8">
        <w:rPr>
          <w:rFonts w:ascii="Times New Roman CYR" w:hAnsi="Times New Roman CYR" w:cs="Times New Roman CYR"/>
        </w:rPr>
        <w:t>-</w:t>
      </w:r>
      <w:r w:rsidR="00265366" w:rsidRPr="007906F8">
        <w:rPr>
          <w:rFonts w:ascii="Times New Roman CYR" w:hAnsi="Times New Roman CYR" w:cs="Times New Roman CYR"/>
        </w:rPr>
        <w:t>улучшится успеваемость</w:t>
      </w:r>
    </w:p>
    <w:p w:rsidR="00265366" w:rsidRPr="007906F8" w:rsidRDefault="005115F0" w:rsidP="005115F0">
      <w:pPr>
        <w:widowControl w:val="0"/>
        <w:autoSpaceDE w:val="0"/>
        <w:autoSpaceDN w:val="0"/>
        <w:adjustRightInd w:val="0"/>
        <w:spacing w:line="276" w:lineRule="auto"/>
        <w:jc w:val="both"/>
        <w:rPr>
          <w:rFonts w:ascii="Times New Roman CYR" w:hAnsi="Times New Roman CYR" w:cs="Times New Roman CYR"/>
        </w:rPr>
      </w:pPr>
      <w:r w:rsidRPr="007906F8">
        <w:rPr>
          <w:rFonts w:ascii="Times New Roman CYR" w:hAnsi="Times New Roman CYR" w:cs="Times New Roman CYR"/>
        </w:rPr>
        <w:t>-</w:t>
      </w:r>
      <w:r w:rsidR="00265366" w:rsidRPr="007906F8">
        <w:rPr>
          <w:rFonts w:ascii="Times New Roman CYR" w:hAnsi="Times New Roman CYR" w:cs="Times New Roman CYR"/>
        </w:rPr>
        <w:t>увеличится контингент учащихся.</w:t>
      </w:r>
    </w:p>
    <w:p w:rsidR="00265366" w:rsidRPr="00C262B7" w:rsidRDefault="00265366" w:rsidP="009C6B9A">
      <w:pPr>
        <w:widowControl w:val="0"/>
        <w:autoSpaceDE w:val="0"/>
        <w:autoSpaceDN w:val="0"/>
        <w:adjustRightInd w:val="0"/>
        <w:spacing w:line="276" w:lineRule="auto"/>
        <w:rPr>
          <w:rFonts w:ascii="Times New Roman CYR" w:hAnsi="Times New Roman CYR" w:cs="Times New Roman CYR"/>
          <w:b/>
          <w:bCs/>
          <w:color w:val="FF0000"/>
        </w:rPr>
      </w:pPr>
    </w:p>
    <w:p w:rsidR="00265366" w:rsidRPr="00E17618" w:rsidRDefault="00265366" w:rsidP="009C6B9A">
      <w:pPr>
        <w:widowControl w:val="0"/>
        <w:autoSpaceDE w:val="0"/>
        <w:autoSpaceDN w:val="0"/>
        <w:adjustRightInd w:val="0"/>
        <w:spacing w:line="276" w:lineRule="auto"/>
        <w:jc w:val="center"/>
        <w:rPr>
          <w:rFonts w:ascii="Times New Roman CYR" w:hAnsi="Times New Roman CYR" w:cs="Times New Roman CYR"/>
          <w:b/>
          <w:bCs/>
        </w:rPr>
      </w:pPr>
      <w:r w:rsidRPr="00E17618">
        <w:rPr>
          <w:rFonts w:ascii="Times New Roman CYR" w:hAnsi="Times New Roman CYR" w:cs="Times New Roman CYR"/>
          <w:b/>
          <w:bCs/>
        </w:rPr>
        <w:t>X</w:t>
      </w:r>
      <w:r w:rsidRPr="00E17618">
        <w:rPr>
          <w:rFonts w:ascii="Times New Roman CYR" w:hAnsi="Times New Roman CYR" w:cs="Times New Roman CYR"/>
          <w:b/>
          <w:bCs/>
          <w:lang w:val="en-US"/>
        </w:rPr>
        <w:t>I</w:t>
      </w:r>
      <w:r w:rsidRPr="00E17618">
        <w:rPr>
          <w:rFonts w:ascii="Times New Roman CYR" w:hAnsi="Times New Roman CYR" w:cs="Times New Roman CYR"/>
          <w:b/>
          <w:bCs/>
        </w:rPr>
        <w:t>. Укрепление материально-технической базы.</w:t>
      </w:r>
    </w:p>
    <w:p w:rsidR="00265366" w:rsidRPr="00E17618" w:rsidRDefault="00265366" w:rsidP="009C6B9A">
      <w:pPr>
        <w:spacing w:line="276" w:lineRule="auto"/>
        <w:ind w:firstLine="540"/>
        <w:jc w:val="both"/>
      </w:pPr>
      <w:r w:rsidRPr="00E17618">
        <w:t>Определяя структуру финансового и материально-технического ресурса мы разделяем бюджетное</w:t>
      </w:r>
      <w:r w:rsidR="00C642EC">
        <w:t xml:space="preserve"> финансирование и внебюджетное</w:t>
      </w:r>
      <w:r w:rsidRPr="00E17618">
        <w:t xml:space="preserve">. </w:t>
      </w:r>
    </w:p>
    <w:p w:rsidR="00265366" w:rsidRPr="00E17618" w:rsidRDefault="00265366" w:rsidP="009C6B9A">
      <w:pPr>
        <w:spacing w:line="276" w:lineRule="auto"/>
        <w:ind w:firstLine="540"/>
        <w:jc w:val="both"/>
      </w:pPr>
      <w:r w:rsidRPr="00E17618">
        <w:t xml:space="preserve">Дополнительный ресурс совместно с основным, бюджетным позволяют стимулировать процесс развития школы. </w:t>
      </w:r>
    </w:p>
    <w:p w:rsidR="00265366" w:rsidRPr="00E17618" w:rsidRDefault="00265366" w:rsidP="00E17618">
      <w:pPr>
        <w:spacing w:line="276" w:lineRule="auto"/>
        <w:ind w:firstLine="540"/>
        <w:jc w:val="both"/>
      </w:pPr>
      <w:r w:rsidRPr="00E17618">
        <w:t>Дополнительные средства планируется получать через оказание</w:t>
      </w:r>
      <w:r w:rsidR="007906F8" w:rsidRPr="00E17618">
        <w:t xml:space="preserve"> платных</w:t>
      </w:r>
      <w:r w:rsidRPr="00E17618">
        <w:t xml:space="preserve"> педагогических услуг. Например, </w:t>
      </w:r>
      <w:r w:rsidR="007906F8" w:rsidRPr="00E17618">
        <w:t>развивающие группы</w:t>
      </w:r>
      <w:r w:rsidRPr="00E17618">
        <w:t xml:space="preserve"> </w:t>
      </w:r>
      <w:r w:rsidR="007906F8" w:rsidRPr="00E17618">
        <w:t>для</w:t>
      </w:r>
      <w:r w:rsidRPr="00E17618">
        <w:t xml:space="preserve"> детей, н</w:t>
      </w:r>
      <w:r w:rsidR="007906F8" w:rsidRPr="00E17618">
        <w:t>е достигших школьного возраста, реализация краткосрочных развивающих прогр</w:t>
      </w:r>
      <w:r w:rsidR="00E17618" w:rsidRPr="00E17618">
        <w:t xml:space="preserve">амм на внебюджетных отделениях </w:t>
      </w:r>
      <w:r w:rsidR="007906F8" w:rsidRPr="00E17618">
        <w:t>гитара, фортепиано</w:t>
      </w:r>
      <w:r w:rsidR="00E17618" w:rsidRPr="00E17618">
        <w:t xml:space="preserve">, вокал, ИЗО, хореография, </w:t>
      </w:r>
      <w:r w:rsidRPr="00E17618">
        <w:t>привлечение родителей, как источника частичного финансирования потребности школы, такого, как например, добровольные пожертвования</w:t>
      </w:r>
      <w:r w:rsidR="00C642EC">
        <w:t>.</w:t>
      </w:r>
      <w:r w:rsidRPr="00E17618">
        <w:t xml:space="preserve"> </w:t>
      </w:r>
    </w:p>
    <w:p w:rsidR="00265366" w:rsidRPr="00E17618" w:rsidRDefault="00265366" w:rsidP="00322667">
      <w:pPr>
        <w:spacing w:line="276" w:lineRule="auto"/>
        <w:jc w:val="both"/>
      </w:pPr>
      <w:r w:rsidRPr="00E17618">
        <w:t>Будут приложены усилия коллектива на взаимодействие с внешней средой с целью:</w:t>
      </w:r>
    </w:p>
    <w:p w:rsidR="00265366" w:rsidRPr="00E17618" w:rsidRDefault="0089676E" w:rsidP="00322667">
      <w:pPr>
        <w:spacing w:line="276" w:lineRule="auto"/>
        <w:jc w:val="both"/>
      </w:pPr>
      <w:r w:rsidRPr="00E17618">
        <w:t>1. П</w:t>
      </w:r>
      <w:r w:rsidR="00265366" w:rsidRPr="00E17618">
        <w:t>ропагандировать достижения школы</w:t>
      </w:r>
    </w:p>
    <w:p w:rsidR="00265366" w:rsidRPr="00E17618" w:rsidRDefault="0089676E" w:rsidP="00322667">
      <w:pPr>
        <w:spacing w:line="276" w:lineRule="auto"/>
        <w:jc w:val="both"/>
      </w:pPr>
      <w:r w:rsidRPr="00E17618">
        <w:t>2. В</w:t>
      </w:r>
      <w:r w:rsidR="00265366" w:rsidRPr="00E17618">
        <w:t>заимодействовать со всеми педагогически-ориентированными силами в социуме.</w:t>
      </w:r>
    </w:p>
    <w:p w:rsidR="00265366" w:rsidRPr="00E17618" w:rsidRDefault="00EE34C4" w:rsidP="009C6B9A">
      <w:pPr>
        <w:spacing w:line="276" w:lineRule="auto"/>
        <w:ind w:firstLine="540"/>
        <w:jc w:val="both"/>
      </w:pPr>
      <w:r>
        <w:t>М</w:t>
      </w:r>
      <w:r w:rsidR="00265366" w:rsidRPr="00E17618">
        <w:t>ероприятия по укреплению материально-технической базы ДШИ:</w:t>
      </w:r>
    </w:p>
    <w:tbl>
      <w:tblPr>
        <w:tblW w:w="0" w:type="auto"/>
        <w:tblInd w:w="8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23"/>
        <w:gridCol w:w="6237"/>
        <w:gridCol w:w="2740"/>
      </w:tblGrid>
      <w:tr w:rsidR="00265366" w:rsidRPr="00E17618" w:rsidTr="009C6B9A">
        <w:trPr>
          <w:trHeight w:val="315"/>
        </w:trPr>
        <w:tc>
          <w:tcPr>
            <w:tcW w:w="923" w:type="dxa"/>
          </w:tcPr>
          <w:p w:rsidR="00265366" w:rsidRPr="00E17618" w:rsidRDefault="00265366" w:rsidP="009C6B9A">
            <w:pPr>
              <w:spacing w:line="276" w:lineRule="auto"/>
              <w:jc w:val="center"/>
            </w:pPr>
            <w:r w:rsidRPr="00E17618">
              <w:t>№</w:t>
            </w:r>
          </w:p>
        </w:tc>
        <w:tc>
          <w:tcPr>
            <w:tcW w:w="6237" w:type="dxa"/>
          </w:tcPr>
          <w:p w:rsidR="00265366" w:rsidRPr="00E17618" w:rsidRDefault="00265366" w:rsidP="009C6B9A">
            <w:pPr>
              <w:spacing w:line="276" w:lineRule="auto"/>
              <w:jc w:val="center"/>
            </w:pPr>
            <w:r w:rsidRPr="00E17618">
              <w:t>Мероприятия</w:t>
            </w:r>
          </w:p>
        </w:tc>
        <w:tc>
          <w:tcPr>
            <w:tcW w:w="2740" w:type="dxa"/>
          </w:tcPr>
          <w:p w:rsidR="00265366" w:rsidRPr="00E17618" w:rsidRDefault="00265366" w:rsidP="009C6B9A">
            <w:pPr>
              <w:spacing w:line="276" w:lineRule="auto"/>
              <w:jc w:val="center"/>
            </w:pPr>
            <w:r w:rsidRPr="00E17618">
              <w:t>Сроки</w:t>
            </w:r>
          </w:p>
        </w:tc>
      </w:tr>
      <w:tr w:rsidR="00265366" w:rsidRPr="00E17618" w:rsidTr="009C6B9A">
        <w:trPr>
          <w:trHeight w:val="525"/>
        </w:trPr>
        <w:tc>
          <w:tcPr>
            <w:tcW w:w="923" w:type="dxa"/>
          </w:tcPr>
          <w:p w:rsidR="00265366" w:rsidRPr="00E17618" w:rsidRDefault="00265366" w:rsidP="009C6B9A">
            <w:pPr>
              <w:spacing w:line="276" w:lineRule="auto"/>
              <w:jc w:val="center"/>
            </w:pPr>
            <w:r w:rsidRPr="00E17618">
              <w:t>1</w:t>
            </w:r>
          </w:p>
        </w:tc>
        <w:tc>
          <w:tcPr>
            <w:tcW w:w="6237" w:type="dxa"/>
          </w:tcPr>
          <w:p w:rsidR="00265366" w:rsidRPr="00E17618" w:rsidRDefault="00265366" w:rsidP="009C6B9A">
            <w:pPr>
              <w:spacing w:line="276" w:lineRule="auto"/>
            </w:pPr>
            <w:r w:rsidRPr="00E17618">
              <w:t>Проведение ремонта школы</w:t>
            </w:r>
          </w:p>
        </w:tc>
        <w:tc>
          <w:tcPr>
            <w:tcW w:w="2740" w:type="dxa"/>
          </w:tcPr>
          <w:p w:rsidR="00265366" w:rsidRPr="00E17618" w:rsidRDefault="00265366" w:rsidP="009C6B9A">
            <w:pPr>
              <w:spacing w:line="276" w:lineRule="auto"/>
              <w:jc w:val="center"/>
            </w:pPr>
            <w:r w:rsidRPr="00E17618">
              <w:t>Июнь-июль</w:t>
            </w:r>
          </w:p>
        </w:tc>
      </w:tr>
      <w:tr w:rsidR="00265366" w:rsidRPr="00E17618" w:rsidTr="009C6B9A">
        <w:trPr>
          <w:trHeight w:val="525"/>
        </w:trPr>
        <w:tc>
          <w:tcPr>
            <w:tcW w:w="923" w:type="dxa"/>
          </w:tcPr>
          <w:p w:rsidR="00265366" w:rsidRPr="00E17618" w:rsidRDefault="00265366" w:rsidP="009C6B9A">
            <w:pPr>
              <w:spacing w:line="276" w:lineRule="auto"/>
              <w:jc w:val="center"/>
            </w:pPr>
            <w:r w:rsidRPr="00E17618">
              <w:t>2</w:t>
            </w:r>
          </w:p>
        </w:tc>
        <w:tc>
          <w:tcPr>
            <w:tcW w:w="6237" w:type="dxa"/>
          </w:tcPr>
          <w:p w:rsidR="00265366" w:rsidRPr="00E17618" w:rsidRDefault="00265366" w:rsidP="009C6B9A">
            <w:pPr>
              <w:spacing w:line="276" w:lineRule="auto"/>
            </w:pPr>
            <w:r w:rsidRPr="00E17618">
              <w:t>Приобретение методической литературы, учебников, пособий</w:t>
            </w:r>
          </w:p>
        </w:tc>
        <w:tc>
          <w:tcPr>
            <w:tcW w:w="2740" w:type="dxa"/>
          </w:tcPr>
          <w:p w:rsidR="00265366" w:rsidRPr="00E17618" w:rsidRDefault="00265366" w:rsidP="009C6B9A">
            <w:pPr>
              <w:spacing w:line="276" w:lineRule="auto"/>
              <w:jc w:val="center"/>
            </w:pPr>
            <w:r w:rsidRPr="00E17618">
              <w:t>Июнь-август</w:t>
            </w:r>
          </w:p>
        </w:tc>
      </w:tr>
      <w:tr w:rsidR="00265366" w:rsidRPr="00E17618" w:rsidTr="009C6B9A">
        <w:trPr>
          <w:trHeight w:val="525"/>
        </w:trPr>
        <w:tc>
          <w:tcPr>
            <w:tcW w:w="923" w:type="dxa"/>
          </w:tcPr>
          <w:p w:rsidR="00265366" w:rsidRPr="00E17618" w:rsidRDefault="00265366" w:rsidP="009C6B9A">
            <w:pPr>
              <w:spacing w:line="276" w:lineRule="auto"/>
              <w:jc w:val="center"/>
            </w:pPr>
            <w:r w:rsidRPr="00E17618">
              <w:t>3</w:t>
            </w:r>
          </w:p>
        </w:tc>
        <w:tc>
          <w:tcPr>
            <w:tcW w:w="6237" w:type="dxa"/>
          </w:tcPr>
          <w:p w:rsidR="00265366" w:rsidRPr="00E17618" w:rsidRDefault="00265366" w:rsidP="009C6B9A">
            <w:pPr>
              <w:spacing w:line="276" w:lineRule="auto"/>
            </w:pPr>
            <w:r w:rsidRPr="00E17618">
              <w:t>Приобретение музыкальных инструментов</w:t>
            </w:r>
          </w:p>
        </w:tc>
        <w:tc>
          <w:tcPr>
            <w:tcW w:w="2740" w:type="dxa"/>
          </w:tcPr>
          <w:p w:rsidR="00265366" w:rsidRPr="00E17618" w:rsidRDefault="00265366" w:rsidP="009C6B9A">
            <w:pPr>
              <w:spacing w:line="276" w:lineRule="auto"/>
              <w:jc w:val="center"/>
            </w:pPr>
            <w:r w:rsidRPr="00E17618">
              <w:t>Постоянно</w:t>
            </w:r>
          </w:p>
        </w:tc>
      </w:tr>
      <w:tr w:rsidR="00265366" w:rsidRPr="00E17618" w:rsidTr="009C6B9A">
        <w:trPr>
          <w:trHeight w:val="525"/>
        </w:trPr>
        <w:tc>
          <w:tcPr>
            <w:tcW w:w="923" w:type="dxa"/>
          </w:tcPr>
          <w:p w:rsidR="00265366" w:rsidRPr="00E17618" w:rsidRDefault="00265366" w:rsidP="009C6B9A">
            <w:pPr>
              <w:spacing w:line="276" w:lineRule="auto"/>
              <w:jc w:val="center"/>
            </w:pPr>
            <w:r w:rsidRPr="00E17618">
              <w:t>4</w:t>
            </w:r>
          </w:p>
        </w:tc>
        <w:tc>
          <w:tcPr>
            <w:tcW w:w="6237" w:type="dxa"/>
          </w:tcPr>
          <w:p w:rsidR="00265366" w:rsidRPr="00E17618" w:rsidRDefault="00265366" w:rsidP="009C6B9A">
            <w:pPr>
              <w:spacing w:line="276" w:lineRule="auto"/>
            </w:pPr>
            <w:r w:rsidRPr="00E17618">
              <w:t>Инвентаризация имущества школы</w:t>
            </w:r>
          </w:p>
        </w:tc>
        <w:tc>
          <w:tcPr>
            <w:tcW w:w="2740" w:type="dxa"/>
          </w:tcPr>
          <w:p w:rsidR="00265366" w:rsidRPr="00E17618" w:rsidRDefault="00265366" w:rsidP="009C6B9A">
            <w:pPr>
              <w:spacing w:line="276" w:lineRule="auto"/>
              <w:jc w:val="center"/>
            </w:pPr>
            <w:r w:rsidRPr="00E17618">
              <w:t>Август</w:t>
            </w:r>
          </w:p>
        </w:tc>
      </w:tr>
      <w:tr w:rsidR="00265366" w:rsidRPr="00E17618" w:rsidTr="009C6B9A">
        <w:trPr>
          <w:trHeight w:val="525"/>
        </w:trPr>
        <w:tc>
          <w:tcPr>
            <w:tcW w:w="923" w:type="dxa"/>
          </w:tcPr>
          <w:p w:rsidR="00265366" w:rsidRPr="00E17618" w:rsidRDefault="00265366" w:rsidP="009C6B9A">
            <w:pPr>
              <w:spacing w:line="276" w:lineRule="auto"/>
              <w:jc w:val="center"/>
            </w:pPr>
            <w:r w:rsidRPr="00E17618">
              <w:lastRenderedPageBreak/>
              <w:t>5</w:t>
            </w:r>
          </w:p>
        </w:tc>
        <w:tc>
          <w:tcPr>
            <w:tcW w:w="6237" w:type="dxa"/>
          </w:tcPr>
          <w:p w:rsidR="00265366" w:rsidRPr="00E17618" w:rsidRDefault="00265366" w:rsidP="009C6B9A">
            <w:pPr>
              <w:spacing w:line="276" w:lineRule="auto"/>
            </w:pPr>
            <w:r w:rsidRPr="00E17618">
              <w:t>Поддержание санитарно-гигиенических, тепловых, световых, безопасных для жизни обучающихся условий в соответствии с нормативными требованиями</w:t>
            </w:r>
          </w:p>
        </w:tc>
        <w:tc>
          <w:tcPr>
            <w:tcW w:w="2740" w:type="dxa"/>
          </w:tcPr>
          <w:p w:rsidR="00265366" w:rsidRPr="00E17618" w:rsidRDefault="00265366" w:rsidP="009C6B9A">
            <w:pPr>
              <w:spacing w:line="276" w:lineRule="auto"/>
              <w:jc w:val="center"/>
            </w:pPr>
            <w:r w:rsidRPr="00E17618">
              <w:t>Постоянно</w:t>
            </w:r>
          </w:p>
        </w:tc>
      </w:tr>
      <w:tr w:rsidR="00265366" w:rsidRPr="00E17618" w:rsidTr="009C6B9A">
        <w:trPr>
          <w:trHeight w:val="525"/>
        </w:trPr>
        <w:tc>
          <w:tcPr>
            <w:tcW w:w="923" w:type="dxa"/>
          </w:tcPr>
          <w:p w:rsidR="00265366" w:rsidRPr="00E17618" w:rsidRDefault="00265366" w:rsidP="009C6B9A">
            <w:pPr>
              <w:spacing w:line="276" w:lineRule="auto"/>
              <w:jc w:val="center"/>
            </w:pPr>
            <w:r w:rsidRPr="00E17618">
              <w:t>6</w:t>
            </w:r>
          </w:p>
        </w:tc>
        <w:tc>
          <w:tcPr>
            <w:tcW w:w="6237" w:type="dxa"/>
          </w:tcPr>
          <w:p w:rsidR="00265366" w:rsidRPr="00E17618" w:rsidRDefault="00265366" w:rsidP="009C6B9A">
            <w:pPr>
              <w:spacing w:line="276" w:lineRule="auto"/>
            </w:pPr>
            <w:r w:rsidRPr="00E17618">
              <w:t>Контроль за ведением ведомости инвентаря, находящегося на ответственном хранении, ведомости расхода материалов на нужды школы, ведомости учёта движения малоценных предметов, находящихся в эксплуатации</w:t>
            </w:r>
          </w:p>
        </w:tc>
        <w:tc>
          <w:tcPr>
            <w:tcW w:w="2740" w:type="dxa"/>
          </w:tcPr>
          <w:p w:rsidR="00265366" w:rsidRPr="00E17618" w:rsidRDefault="00265366" w:rsidP="009C6B9A">
            <w:pPr>
              <w:spacing w:line="276" w:lineRule="auto"/>
              <w:jc w:val="center"/>
            </w:pPr>
            <w:r w:rsidRPr="00E17618">
              <w:t>Постоянно</w:t>
            </w:r>
          </w:p>
        </w:tc>
      </w:tr>
      <w:tr w:rsidR="00265366" w:rsidRPr="00E17618" w:rsidTr="009C6B9A">
        <w:trPr>
          <w:trHeight w:val="525"/>
        </w:trPr>
        <w:tc>
          <w:tcPr>
            <w:tcW w:w="923" w:type="dxa"/>
          </w:tcPr>
          <w:p w:rsidR="00265366" w:rsidRPr="00E17618" w:rsidRDefault="00265366" w:rsidP="009C6B9A">
            <w:pPr>
              <w:spacing w:line="276" w:lineRule="auto"/>
              <w:jc w:val="center"/>
            </w:pPr>
            <w:r w:rsidRPr="00E17618">
              <w:t>7</w:t>
            </w:r>
          </w:p>
        </w:tc>
        <w:tc>
          <w:tcPr>
            <w:tcW w:w="6237" w:type="dxa"/>
          </w:tcPr>
          <w:p w:rsidR="00265366" w:rsidRPr="00E17618" w:rsidRDefault="00265366" w:rsidP="009C6B9A">
            <w:pPr>
              <w:spacing w:line="276" w:lineRule="auto"/>
            </w:pPr>
            <w:r w:rsidRPr="00E17618">
              <w:t>Ведение статистической отчётности</w:t>
            </w:r>
          </w:p>
        </w:tc>
        <w:tc>
          <w:tcPr>
            <w:tcW w:w="2740" w:type="dxa"/>
          </w:tcPr>
          <w:p w:rsidR="00265366" w:rsidRPr="00E17618" w:rsidRDefault="00265366" w:rsidP="009C6B9A">
            <w:pPr>
              <w:spacing w:line="276" w:lineRule="auto"/>
              <w:jc w:val="center"/>
            </w:pPr>
            <w:r w:rsidRPr="00E17618">
              <w:t>Постоянно</w:t>
            </w:r>
          </w:p>
        </w:tc>
      </w:tr>
      <w:tr w:rsidR="00265366" w:rsidRPr="00E17618" w:rsidTr="009C6B9A">
        <w:trPr>
          <w:trHeight w:val="525"/>
        </w:trPr>
        <w:tc>
          <w:tcPr>
            <w:tcW w:w="923" w:type="dxa"/>
          </w:tcPr>
          <w:p w:rsidR="00265366" w:rsidRPr="00E17618" w:rsidRDefault="00265366" w:rsidP="009C6B9A">
            <w:pPr>
              <w:spacing w:line="276" w:lineRule="auto"/>
              <w:jc w:val="center"/>
            </w:pPr>
            <w:r w:rsidRPr="00E17618">
              <w:t>8</w:t>
            </w:r>
          </w:p>
        </w:tc>
        <w:tc>
          <w:tcPr>
            <w:tcW w:w="6237" w:type="dxa"/>
          </w:tcPr>
          <w:p w:rsidR="00265366" w:rsidRPr="00E17618" w:rsidRDefault="00265366" w:rsidP="009C6B9A">
            <w:pPr>
              <w:spacing w:line="276" w:lineRule="auto"/>
            </w:pPr>
            <w:r w:rsidRPr="00E17618">
              <w:t>Контроль за ведением инвентарной книги библиотечного фонда школы</w:t>
            </w:r>
          </w:p>
        </w:tc>
        <w:tc>
          <w:tcPr>
            <w:tcW w:w="2740" w:type="dxa"/>
          </w:tcPr>
          <w:p w:rsidR="00265366" w:rsidRPr="00E17618" w:rsidRDefault="00265366" w:rsidP="009C6B9A">
            <w:pPr>
              <w:spacing w:line="276" w:lineRule="auto"/>
              <w:jc w:val="center"/>
            </w:pPr>
            <w:r w:rsidRPr="00E17618">
              <w:t>Постоянно</w:t>
            </w:r>
          </w:p>
        </w:tc>
      </w:tr>
      <w:tr w:rsidR="00265366" w:rsidRPr="00E17618" w:rsidTr="009C6B9A">
        <w:trPr>
          <w:trHeight w:val="525"/>
        </w:trPr>
        <w:tc>
          <w:tcPr>
            <w:tcW w:w="923" w:type="dxa"/>
          </w:tcPr>
          <w:p w:rsidR="00265366" w:rsidRPr="00E17618" w:rsidRDefault="00265366" w:rsidP="009C6B9A">
            <w:pPr>
              <w:spacing w:line="276" w:lineRule="auto"/>
              <w:jc w:val="center"/>
            </w:pPr>
            <w:r w:rsidRPr="00E17618">
              <w:t>9</w:t>
            </w:r>
          </w:p>
        </w:tc>
        <w:tc>
          <w:tcPr>
            <w:tcW w:w="6237" w:type="dxa"/>
          </w:tcPr>
          <w:p w:rsidR="00265366" w:rsidRPr="00E17618" w:rsidRDefault="00265366" w:rsidP="009C6B9A">
            <w:pPr>
              <w:spacing w:line="276" w:lineRule="auto"/>
            </w:pPr>
            <w:r w:rsidRPr="00E17618">
              <w:t>Контроль за сохранностью пособий, мебели, музыкальных инструментов в учебных кабинетах</w:t>
            </w:r>
          </w:p>
        </w:tc>
        <w:tc>
          <w:tcPr>
            <w:tcW w:w="2740" w:type="dxa"/>
          </w:tcPr>
          <w:p w:rsidR="00265366" w:rsidRPr="00E17618" w:rsidRDefault="00265366" w:rsidP="009C6B9A">
            <w:pPr>
              <w:spacing w:line="276" w:lineRule="auto"/>
              <w:jc w:val="center"/>
            </w:pPr>
            <w:r w:rsidRPr="00E17618">
              <w:t>Постоянно</w:t>
            </w:r>
          </w:p>
        </w:tc>
      </w:tr>
      <w:tr w:rsidR="00265366" w:rsidRPr="00E17618" w:rsidTr="009C6B9A">
        <w:trPr>
          <w:trHeight w:val="525"/>
        </w:trPr>
        <w:tc>
          <w:tcPr>
            <w:tcW w:w="923" w:type="dxa"/>
          </w:tcPr>
          <w:p w:rsidR="00265366" w:rsidRPr="00E17618" w:rsidRDefault="00265366" w:rsidP="009C6B9A">
            <w:pPr>
              <w:spacing w:line="276" w:lineRule="auto"/>
              <w:jc w:val="center"/>
            </w:pPr>
            <w:r w:rsidRPr="00E17618">
              <w:t>10</w:t>
            </w:r>
          </w:p>
        </w:tc>
        <w:tc>
          <w:tcPr>
            <w:tcW w:w="6237" w:type="dxa"/>
          </w:tcPr>
          <w:p w:rsidR="00265366" w:rsidRPr="00E17618" w:rsidRDefault="00265366" w:rsidP="009C6B9A">
            <w:pPr>
              <w:spacing w:line="276" w:lineRule="auto"/>
            </w:pPr>
            <w:r w:rsidRPr="00E17618">
              <w:t>Контроль за делопроизводством и учебно-педагогической документацией</w:t>
            </w:r>
          </w:p>
        </w:tc>
        <w:tc>
          <w:tcPr>
            <w:tcW w:w="2740" w:type="dxa"/>
          </w:tcPr>
          <w:p w:rsidR="00265366" w:rsidRPr="00E17618" w:rsidRDefault="00265366" w:rsidP="009C6B9A">
            <w:pPr>
              <w:spacing w:line="276" w:lineRule="auto"/>
              <w:jc w:val="center"/>
            </w:pPr>
            <w:r w:rsidRPr="00E17618">
              <w:t>Постоянно</w:t>
            </w:r>
          </w:p>
        </w:tc>
      </w:tr>
      <w:tr w:rsidR="00265366" w:rsidRPr="00E17618" w:rsidTr="009C6B9A">
        <w:trPr>
          <w:trHeight w:val="525"/>
        </w:trPr>
        <w:tc>
          <w:tcPr>
            <w:tcW w:w="923" w:type="dxa"/>
          </w:tcPr>
          <w:p w:rsidR="00265366" w:rsidRPr="00E17618" w:rsidRDefault="00265366" w:rsidP="009C6B9A">
            <w:pPr>
              <w:spacing w:line="276" w:lineRule="auto"/>
              <w:jc w:val="center"/>
            </w:pPr>
            <w:r w:rsidRPr="00E17618">
              <w:t>11</w:t>
            </w:r>
          </w:p>
        </w:tc>
        <w:tc>
          <w:tcPr>
            <w:tcW w:w="6237" w:type="dxa"/>
          </w:tcPr>
          <w:p w:rsidR="00265366" w:rsidRPr="00E17618" w:rsidRDefault="00265366" w:rsidP="009C6B9A">
            <w:pPr>
              <w:spacing w:line="276" w:lineRule="auto"/>
            </w:pPr>
            <w:r w:rsidRPr="00E17618">
              <w:t>Озеленение пришкольной территории: посадка декоративных кустарников и цветов</w:t>
            </w:r>
          </w:p>
        </w:tc>
        <w:tc>
          <w:tcPr>
            <w:tcW w:w="2740" w:type="dxa"/>
          </w:tcPr>
          <w:p w:rsidR="00265366" w:rsidRPr="00E17618" w:rsidRDefault="00265366" w:rsidP="009C6B9A">
            <w:pPr>
              <w:spacing w:line="276" w:lineRule="auto"/>
              <w:jc w:val="center"/>
            </w:pPr>
            <w:r w:rsidRPr="00E17618">
              <w:t>май</w:t>
            </w:r>
          </w:p>
        </w:tc>
      </w:tr>
      <w:tr w:rsidR="00265366" w:rsidRPr="00E17618" w:rsidTr="009C6B9A">
        <w:trPr>
          <w:trHeight w:val="525"/>
        </w:trPr>
        <w:tc>
          <w:tcPr>
            <w:tcW w:w="923" w:type="dxa"/>
          </w:tcPr>
          <w:p w:rsidR="00265366" w:rsidRPr="00E17618" w:rsidRDefault="00265366" w:rsidP="009C6B9A">
            <w:pPr>
              <w:spacing w:line="276" w:lineRule="auto"/>
              <w:jc w:val="center"/>
            </w:pPr>
            <w:r w:rsidRPr="00E17618">
              <w:t>12</w:t>
            </w:r>
          </w:p>
        </w:tc>
        <w:tc>
          <w:tcPr>
            <w:tcW w:w="6237" w:type="dxa"/>
          </w:tcPr>
          <w:p w:rsidR="00265366" w:rsidRPr="00E17618" w:rsidRDefault="00265366" w:rsidP="009C6B9A">
            <w:pPr>
              <w:spacing w:line="276" w:lineRule="auto"/>
            </w:pPr>
            <w:r w:rsidRPr="00E17618">
              <w:t xml:space="preserve">Текущий ремонт: </w:t>
            </w:r>
            <w:r w:rsidR="009C6B9A" w:rsidRPr="00E17618">
              <w:t>побелка, покраска</w:t>
            </w:r>
            <w:r w:rsidRPr="00E17618">
              <w:t>, замена светильников</w:t>
            </w:r>
          </w:p>
        </w:tc>
        <w:tc>
          <w:tcPr>
            <w:tcW w:w="2740" w:type="dxa"/>
          </w:tcPr>
          <w:p w:rsidR="00265366" w:rsidRPr="00E17618" w:rsidRDefault="009C6B9A" w:rsidP="00EE34C4">
            <w:pPr>
              <w:spacing w:line="276" w:lineRule="auto"/>
              <w:jc w:val="center"/>
            </w:pPr>
            <w:r w:rsidRPr="00E17618">
              <w:t xml:space="preserve">июнь-июль </w:t>
            </w:r>
          </w:p>
        </w:tc>
      </w:tr>
      <w:tr w:rsidR="00265366" w:rsidRPr="00E17618" w:rsidTr="009C6B9A">
        <w:trPr>
          <w:trHeight w:val="525"/>
        </w:trPr>
        <w:tc>
          <w:tcPr>
            <w:tcW w:w="923" w:type="dxa"/>
          </w:tcPr>
          <w:p w:rsidR="00265366" w:rsidRPr="00E17618" w:rsidRDefault="009C6B9A" w:rsidP="009C6B9A">
            <w:pPr>
              <w:spacing w:line="276" w:lineRule="auto"/>
              <w:jc w:val="center"/>
            </w:pPr>
            <w:r w:rsidRPr="00E17618">
              <w:t>13</w:t>
            </w:r>
          </w:p>
        </w:tc>
        <w:tc>
          <w:tcPr>
            <w:tcW w:w="6237" w:type="dxa"/>
          </w:tcPr>
          <w:p w:rsidR="00265366" w:rsidRPr="00E17618" w:rsidRDefault="00265366" w:rsidP="009C6B9A">
            <w:pPr>
              <w:spacing w:line="276" w:lineRule="auto"/>
            </w:pPr>
            <w:r w:rsidRPr="00E17618">
              <w:t xml:space="preserve">Музыкальные инструменты: </w:t>
            </w:r>
            <w:r w:rsidR="009C6B9A" w:rsidRPr="00E17618">
              <w:t>набор шумовых инструментов</w:t>
            </w:r>
          </w:p>
        </w:tc>
        <w:tc>
          <w:tcPr>
            <w:tcW w:w="2740" w:type="dxa"/>
            <w:vMerge w:val="restart"/>
          </w:tcPr>
          <w:p w:rsidR="00265366" w:rsidRPr="00E17618" w:rsidRDefault="00265366" w:rsidP="009C6B9A">
            <w:pPr>
              <w:spacing w:line="276" w:lineRule="auto"/>
              <w:jc w:val="center"/>
            </w:pPr>
          </w:p>
        </w:tc>
      </w:tr>
      <w:tr w:rsidR="00265366" w:rsidRPr="00E17618" w:rsidTr="009C6B9A">
        <w:trPr>
          <w:trHeight w:val="525"/>
        </w:trPr>
        <w:tc>
          <w:tcPr>
            <w:tcW w:w="923" w:type="dxa"/>
          </w:tcPr>
          <w:p w:rsidR="00265366" w:rsidRPr="00E17618" w:rsidRDefault="009C6B9A" w:rsidP="009C6B9A">
            <w:pPr>
              <w:spacing w:line="276" w:lineRule="auto"/>
              <w:jc w:val="center"/>
            </w:pPr>
            <w:r w:rsidRPr="00E17618">
              <w:t>14</w:t>
            </w:r>
          </w:p>
        </w:tc>
        <w:tc>
          <w:tcPr>
            <w:tcW w:w="6237" w:type="dxa"/>
          </w:tcPr>
          <w:p w:rsidR="00265366" w:rsidRPr="00E17618" w:rsidRDefault="00265366" w:rsidP="009C6B9A">
            <w:pPr>
              <w:spacing w:line="276" w:lineRule="auto"/>
            </w:pPr>
            <w:r w:rsidRPr="00E17618">
              <w:t>Приобретение постановочного материала для отделения ИЗО</w:t>
            </w:r>
          </w:p>
        </w:tc>
        <w:tc>
          <w:tcPr>
            <w:tcW w:w="2740" w:type="dxa"/>
            <w:vMerge/>
          </w:tcPr>
          <w:p w:rsidR="00265366" w:rsidRPr="00E17618" w:rsidRDefault="00265366" w:rsidP="009C6B9A">
            <w:pPr>
              <w:spacing w:line="276" w:lineRule="auto"/>
              <w:jc w:val="center"/>
            </w:pPr>
          </w:p>
        </w:tc>
      </w:tr>
      <w:tr w:rsidR="00265366" w:rsidRPr="00E17618" w:rsidTr="009C6B9A">
        <w:trPr>
          <w:trHeight w:val="525"/>
        </w:trPr>
        <w:tc>
          <w:tcPr>
            <w:tcW w:w="923" w:type="dxa"/>
          </w:tcPr>
          <w:p w:rsidR="00265366" w:rsidRPr="00E17618" w:rsidRDefault="009C6B9A" w:rsidP="009C6B9A">
            <w:pPr>
              <w:spacing w:line="276" w:lineRule="auto"/>
              <w:jc w:val="center"/>
            </w:pPr>
            <w:r w:rsidRPr="00E17618">
              <w:t>15</w:t>
            </w:r>
          </w:p>
        </w:tc>
        <w:tc>
          <w:tcPr>
            <w:tcW w:w="6237" w:type="dxa"/>
          </w:tcPr>
          <w:p w:rsidR="00265366" w:rsidRPr="00E17618" w:rsidRDefault="00265366" w:rsidP="009C6B9A">
            <w:pPr>
              <w:spacing w:line="276" w:lineRule="auto"/>
            </w:pPr>
            <w:r w:rsidRPr="00E17618">
              <w:t>Приобретение костюмов для хореографического отделения, ансамблей, оркестра</w:t>
            </w:r>
          </w:p>
        </w:tc>
        <w:tc>
          <w:tcPr>
            <w:tcW w:w="2740" w:type="dxa"/>
            <w:vMerge/>
          </w:tcPr>
          <w:p w:rsidR="00265366" w:rsidRPr="00E17618" w:rsidRDefault="00265366" w:rsidP="009C6B9A">
            <w:pPr>
              <w:spacing w:line="276" w:lineRule="auto"/>
              <w:jc w:val="center"/>
            </w:pPr>
          </w:p>
        </w:tc>
      </w:tr>
    </w:tbl>
    <w:p w:rsidR="00265366" w:rsidRPr="00C262B7" w:rsidRDefault="00265366" w:rsidP="009C6B9A">
      <w:pPr>
        <w:widowControl w:val="0"/>
        <w:autoSpaceDE w:val="0"/>
        <w:autoSpaceDN w:val="0"/>
        <w:adjustRightInd w:val="0"/>
        <w:spacing w:line="276" w:lineRule="auto"/>
        <w:ind w:firstLine="360"/>
        <w:rPr>
          <w:rFonts w:ascii="Times New Roman CYR" w:hAnsi="Times New Roman CYR" w:cs="Times New Roman CYR"/>
          <w:color w:val="FF0000"/>
        </w:rPr>
      </w:pPr>
    </w:p>
    <w:p w:rsidR="00265366" w:rsidRPr="00E17618" w:rsidRDefault="00E17618" w:rsidP="009C6B9A">
      <w:pPr>
        <w:widowControl w:val="0"/>
        <w:autoSpaceDE w:val="0"/>
        <w:autoSpaceDN w:val="0"/>
        <w:adjustRightInd w:val="0"/>
        <w:spacing w:line="276" w:lineRule="auto"/>
        <w:ind w:firstLine="360"/>
        <w:rPr>
          <w:rFonts w:ascii="Times New Roman CYR" w:hAnsi="Times New Roman CYR" w:cs="Times New Roman CYR"/>
        </w:rPr>
      </w:pPr>
      <w:r w:rsidRPr="00E17618">
        <w:rPr>
          <w:rFonts w:ascii="Times New Roman CYR" w:hAnsi="Times New Roman CYR" w:cs="Times New Roman CYR"/>
        </w:rPr>
        <w:t>За период работы 2018-2019</w:t>
      </w:r>
      <w:r w:rsidR="00265366" w:rsidRPr="00E17618">
        <w:rPr>
          <w:rFonts w:ascii="Times New Roman CYR" w:hAnsi="Times New Roman CYR" w:cs="Times New Roman CYR"/>
        </w:rPr>
        <w:t xml:space="preserve"> уч. года были проведены следующие работы по укреплению материально-технической базы школы:</w:t>
      </w:r>
    </w:p>
    <w:p w:rsidR="00265366" w:rsidRPr="00E17618" w:rsidRDefault="00265366" w:rsidP="00322667">
      <w:pPr>
        <w:widowControl w:val="0"/>
        <w:autoSpaceDE w:val="0"/>
        <w:autoSpaceDN w:val="0"/>
        <w:adjustRightInd w:val="0"/>
        <w:spacing w:line="276" w:lineRule="auto"/>
      </w:pPr>
      <w:r w:rsidRPr="00E17618">
        <w:t>- текущий ремонт: побелка, покраска, замена напольного покрытия, замена светильников;</w:t>
      </w:r>
    </w:p>
    <w:p w:rsidR="00265366" w:rsidRPr="00E17618" w:rsidRDefault="00265366" w:rsidP="00322667">
      <w:pPr>
        <w:widowControl w:val="0"/>
        <w:autoSpaceDE w:val="0"/>
        <w:autoSpaceDN w:val="0"/>
        <w:adjustRightInd w:val="0"/>
        <w:spacing w:line="276" w:lineRule="auto"/>
        <w:rPr>
          <w:rFonts w:ascii="Times New Roman CYR" w:hAnsi="Times New Roman CYR" w:cs="Times New Roman CYR"/>
        </w:rPr>
      </w:pPr>
      <w:r w:rsidRPr="00E17618">
        <w:rPr>
          <w:rFonts w:ascii="Times New Roman CYR" w:hAnsi="Times New Roman CYR" w:cs="Times New Roman CYR"/>
        </w:rPr>
        <w:t>- настройка и ремонт музыкальных инструментов;</w:t>
      </w:r>
    </w:p>
    <w:p w:rsidR="00265366" w:rsidRPr="00E17618" w:rsidRDefault="00265366" w:rsidP="00322667">
      <w:pPr>
        <w:widowControl w:val="0"/>
        <w:autoSpaceDE w:val="0"/>
        <w:autoSpaceDN w:val="0"/>
        <w:adjustRightInd w:val="0"/>
        <w:spacing w:line="276" w:lineRule="auto"/>
        <w:rPr>
          <w:rFonts w:ascii="Times New Roman CYR" w:hAnsi="Times New Roman CYR" w:cs="Times New Roman CYR"/>
        </w:rPr>
      </w:pPr>
      <w:r w:rsidRPr="00E17618">
        <w:t>- приобретение основных средств и оборудования: столы, стулья ученические, шкаф, столы письменные, тумба для принтера;</w:t>
      </w:r>
      <w:r w:rsidRPr="00E17618">
        <w:rPr>
          <w:rFonts w:ascii="Times New Roman CYR" w:hAnsi="Times New Roman CYR" w:cs="Times New Roman CYR"/>
        </w:rPr>
        <w:t xml:space="preserve"> </w:t>
      </w:r>
    </w:p>
    <w:p w:rsidR="00265366" w:rsidRPr="00E17618" w:rsidRDefault="00265366" w:rsidP="00322667">
      <w:pPr>
        <w:spacing w:line="276" w:lineRule="auto"/>
      </w:pPr>
      <w:r w:rsidRPr="00E17618">
        <w:t xml:space="preserve">- приобретение методической  литературы, учебников, пособий; </w:t>
      </w:r>
      <w:r w:rsidRPr="00E17618">
        <w:rPr>
          <w:rFonts w:ascii="Times New Roman CYR" w:hAnsi="Times New Roman CYR" w:cs="Times New Roman CYR"/>
        </w:rPr>
        <w:t>канцтоваров, постановочных материалов; хозтоваров</w:t>
      </w:r>
      <w:r w:rsidR="00EE34C4">
        <w:rPr>
          <w:rFonts w:ascii="Times New Roman CYR" w:hAnsi="Times New Roman CYR" w:cs="Times New Roman CYR"/>
        </w:rPr>
        <w:t>;</w:t>
      </w:r>
    </w:p>
    <w:p w:rsidR="00265366" w:rsidRPr="00E17618" w:rsidRDefault="00265366" w:rsidP="00322667">
      <w:pPr>
        <w:widowControl w:val="0"/>
        <w:autoSpaceDE w:val="0"/>
        <w:autoSpaceDN w:val="0"/>
        <w:adjustRightInd w:val="0"/>
        <w:spacing w:line="276" w:lineRule="auto"/>
      </w:pPr>
      <w:r w:rsidRPr="00E17618">
        <w:t>- озеленение пришкольной территории: посадка декоративных кустарников и цветов;</w:t>
      </w:r>
    </w:p>
    <w:p w:rsidR="00265366" w:rsidRPr="00E17618" w:rsidRDefault="00265366" w:rsidP="00322667">
      <w:pPr>
        <w:widowControl w:val="0"/>
        <w:autoSpaceDE w:val="0"/>
        <w:autoSpaceDN w:val="0"/>
        <w:adjustRightInd w:val="0"/>
        <w:spacing w:line="276" w:lineRule="auto"/>
      </w:pPr>
      <w:r w:rsidRPr="00E17618">
        <w:t>- в целях усовершенствования учебного процесса закуплены музыкальные инструменты и необходимый инвентарь: балалайка, гитара  классическая, акустическая  система, рамки для рисунков, компьютер с комплектующими.</w:t>
      </w:r>
    </w:p>
    <w:p w:rsidR="00265366" w:rsidRPr="00E17618" w:rsidRDefault="00322667" w:rsidP="00322667">
      <w:pPr>
        <w:spacing w:line="276" w:lineRule="auto"/>
      </w:pPr>
      <w:r w:rsidRPr="00E17618">
        <w:t>-</w:t>
      </w:r>
      <w:r w:rsidRPr="00C262B7">
        <w:rPr>
          <w:color w:val="FF0000"/>
        </w:rPr>
        <w:t xml:space="preserve"> </w:t>
      </w:r>
      <w:r w:rsidRPr="00E17618">
        <w:t>также оплачены: и</w:t>
      </w:r>
      <w:r w:rsidR="00265366" w:rsidRPr="00E17618">
        <w:t>нтернет, публикации, транспортные услуги.</w:t>
      </w:r>
    </w:p>
    <w:p w:rsidR="00265366" w:rsidRPr="00E17618" w:rsidRDefault="00265366" w:rsidP="00322667">
      <w:pPr>
        <w:spacing w:line="276" w:lineRule="auto"/>
      </w:pPr>
      <w:r w:rsidRPr="00E17618">
        <w:t>- проведена и оплачена аттестация рабочих мест.</w:t>
      </w:r>
    </w:p>
    <w:p w:rsidR="00265366" w:rsidRPr="00C262B7" w:rsidRDefault="00265366" w:rsidP="009C6B9A">
      <w:pPr>
        <w:widowControl w:val="0"/>
        <w:autoSpaceDE w:val="0"/>
        <w:autoSpaceDN w:val="0"/>
        <w:adjustRightInd w:val="0"/>
        <w:spacing w:line="276" w:lineRule="auto"/>
        <w:rPr>
          <w:rFonts w:ascii="Times New Roman CYR" w:hAnsi="Times New Roman CYR" w:cs="Times New Roman CYR"/>
          <w:b/>
          <w:bCs/>
          <w:color w:val="FF0000"/>
        </w:rPr>
      </w:pPr>
    </w:p>
    <w:p w:rsidR="00EE34C4" w:rsidRDefault="00EE34C4" w:rsidP="009C6B9A">
      <w:pPr>
        <w:widowControl w:val="0"/>
        <w:autoSpaceDE w:val="0"/>
        <w:autoSpaceDN w:val="0"/>
        <w:adjustRightInd w:val="0"/>
        <w:spacing w:line="276" w:lineRule="auto"/>
        <w:jc w:val="center"/>
        <w:rPr>
          <w:rFonts w:ascii="Times New Roman CYR" w:hAnsi="Times New Roman CYR" w:cs="Times New Roman CYR"/>
          <w:b/>
          <w:bCs/>
        </w:rPr>
      </w:pPr>
    </w:p>
    <w:p w:rsidR="00EE34C4" w:rsidRDefault="00EE34C4" w:rsidP="009C6B9A">
      <w:pPr>
        <w:widowControl w:val="0"/>
        <w:autoSpaceDE w:val="0"/>
        <w:autoSpaceDN w:val="0"/>
        <w:adjustRightInd w:val="0"/>
        <w:spacing w:line="276" w:lineRule="auto"/>
        <w:jc w:val="center"/>
        <w:rPr>
          <w:rFonts w:ascii="Times New Roman CYR" w:hAnsi="Times New Roman CYR" w:cs="Times New Roman CYR"/>
          <w:b/>
          <w:bCs/>
        </w:rPr>
      </w:pPr>
    </w:p>
    <w:p w:rsidR="00265366" w:rsidRPr="00E17618" w:rsidRDefault="00265366" w:rsidP="009C6B9A">
      <w:pPr>
        <w:widowControl w:val="0"/>
        <w:autoSpaceDE w:val="0"/>
        <w:autoSpaceDN w:val="0"/>
        <w:adjustRightInd w:val="0"/>
        <w:spacing w:line="276" w:lineRule="auto"/>
        <w:jc w:val="center"/>
        <w:rPr>
          <w:rFonts w:ascii="Times New Roman CYR" w:hAnsi="Times New Roman CYR" w:cs="Times New Roman CYR"/>
          <w:b/>
          <w:bCs/>
        </w:rPr>
      </w:pPr>
      <w:r w:rsidRPr="00E17618">
        <w:rPr>
          <w:rFonts w:ascii="Times New Roman CYR" w:hAnsi="Times New Roman CYR" w:cs="Times New Roman CYR"/>
          <w:b/>
          <w:bCs/>
        </w:rPr>
        <w:lastRenderedPageBreak/>
        <w:t>XI</w:t>
      </w:r>
      <w:r w:rsidRPr="00E17618">
        <w:rPr>
          <w:rFonts w:ascii="Times New Roman CYR" w:hAnsi="Times New Roman CYR" w:cs="Times New Roman CYR"/>
          <w:b/>
          <w:bCs/>
          <w:lang w:val="en-US"/>
        </w:rPr>
        <w:t>I</w:t>
      </w:r>
      <w:r w:rsidRPr="00E17618">
        <w:rPr>
          <w:rFonts w:ascii="Times New Roman CYR" w:hAnsi="Times New Roman CYR" w:cs="Times New Roman CYR"/>
          <w:b/>
          <w:bCs/>
        </w:rPr>
        <w:t xml:space="preserve"> Общие выводы.</w:t>
      </w:r>
    </w:p>
    <w:p w:rsidR="00265366" w:rsidRPr="00E17618" w:rsidRDefault="00E17618" w:rsidP="009C6B9A">
      <w:pPr>
        <w:widowControl w:val="0"/>
        <w:autoSpaceDE w:val="0"/>
        <w:autoSpaceDN w:val="0"/>
        <w:adjustRightInd w:val="0"/>
        <w:spacing w:line="276" w:lineRule="auto"/>
        <w:jc w:val="both"/>
        <w:rPr>
          <w:rFonts w:ascii="Times New Roman CYR" w:hAnsi="Times New Roman CYR" w:cs="Times New Roman CYR"/>
        </w:rPr>
      </w:pPr>
      <w:r w:rsidRPr="00E17618">
        <w:rPr>
          <w:rFonts w:ascii="Times New Roman CYR" w:hAnsi="Times New Roman CYR" w:cs="Times New Roman CYR"/>
        </w:rPr>
        <w:t>Поставленные  задачи на 2018-2019</w:t>
      </w:r>
      <w:r w:rsidR="00265366" w:rsidRPr="00E17618">
        <w:rPr>
          <w:rFonts w:ascii="Times New Roman CYR" w:hAnsi="Times New Roman CYR" w:cs="Times New Roman CYR"/>
        </w:rPr>
        <w:t xml:space="preserve"> учебный год были выполнены:</w:t>
      </w:r>
    </w:p>
    <w:p w:rsidR="00265366" w:rsidRPr="00E17618" w:rsidRDefault="00265366" w:rsidP="00322667">
      <w:pPr>
        <w:widowControl w:val="0"/>
        <w:autoSpaceDE w:val="0"/>
        <w:autoSpaceDN w:val="0"/>
        <w:adjustRightInd w:val="0"/>
        <w:spacing w:line="276" w:lineRule="auto"/>
        <w:jc w:val="both"/>
        <w:rPr>
          <w:rFonts w:ascii="Times New Roman CYR" w:hAnsi="Times New Roman CYR" w:cs="Times New Roman CYR"/>
        </w:rPr>
      </w:pPr>
      <w:r w:rsidRPr="00E17618">
        <w:rPr>
          <w:rFonts w:ascii="Times New Roman CYR" w:hAnsi="Times New Roman CYR" w:cs="Times New Roman CYR"/>
        </w:rPr>
        <w:t>1)</w:t>
      </w:r>
      <w:r w:rsidR="00322667" w:rsidRPr="00E17618">
        <w:rPr>
          <w:rFonts w:ascii="Times New Roman CYR" w:hAnsi="Times New Roman CYR" w:cs="Times New Roman CYR"/>
        </w:rPr>
        <w:t xml:space="preserve"> п</w:t>
      </w:r>
      <w:r w:rsidRPr="00E17618">
        <w:rPr>
          <w:rFonts w:ascii="Times New Roman CYR" w:hAnsi="Times New Roman CYR" w:cs="Times New Roman CYR"/>
        </w:rPr>
        <w:t>родолжена  работа по  проблеме индивидуализации обучения на основе  диагностики ин</w:t>
      </w:r>
      <w:r w:rsidR="00322667" w:rsidRPr="00E17618">
        <w:rPr>
          <w:rFonts w:ascii="Times New Roman CYR" w:hAnsi="Times New Roman CYR" w:cs="Times New Roman CYR"/>
        </w:rPr>
        <w:t>дивидуального развития учащихся</w:t>
      </w:r>
      <w:r w:rsidR="00034303">
        <w:rPr>
          <w:rFonts w:ascii="Times New Roman CYR" w:hAnsi="Times New Roman CYR" w:cs="Times New Roman CYR"/>
        </w:rPr>
        <w:t>;</w:t>
      </w:r>
    </w:p>
    <w:p w:rsidR="00265366" w:rsidRPr="00E17618" w:rsidRDefault="00265366" w:rsidP="00322667">
      <w:pPr>
        <w:widowControl w:val="0"/>
        <w:autoSpaceDE w:val="0"/>
        <w:autoSpaceDN w:val="0"/>
        <w:adjustRightInd w:val="0"/>
        <w:spacing w:line="276" w:lineRule="auto"/>
        <w:jc w:val="both"/>
        <w:rPr>
          <w:rFonts w:ascii="Times New Roman CYR" w:hAnsi="Times New Roman CYR" w:cs="Times New Roman CYR"/>
        </w:rPr>
      </w:pPr>
      <w:r w:rsidRPr="00E17618">
        <w:rPr>
          <w:rFonts w:ascii="Times New Roman CYR" w:hAnsi="Times New Roman CYR" w:cs="Times New Roman CYR"/>
        </w:rPr>
        <w:t>2)</w:t>
      </w:r>
      <w:r w:rsidR="00322667" w:rsidRPr="00E17618">
        <w:rPr>
          <w:rFonts w:ascii="Times New Roman CYR" w:hAnsi="Times New Roman CYR" w:cs="Times New Roman CYR"/>
        </w:rPr>
        <w:t xml:space="preserve"> п</w:t>
      </w:r>
      <w:r w:rsidRPr="00E17618">
        <w:rPr>
          <w:rFonts w:ascii="Times New Roman CYR" w:hAnsi="Times New Roman CYR" w:cs="Times New Roman CYR"/>
        </w:rPr>
        <w:t>родолжена работа по проблеме з</w:t>
      </w:r>
      <w:r w:rsidR="00EE34C4">
        <w:rPr>
          <w:rFonts w:ascii="Times New Roman CYR" w:hAnsi="Times New Roman CYR" w:cs="Times New Roman CYR"/>
        </w:rPr>
        <w:t>доровьесберегающих   технологий</w:t>
      </w:r>
      <w:r w:rsidR="00034303">
        <w:rPr>
          <w:rFonts w:ascii="Times New Roman CYR" w:hAnsi="Times New Roman CYR" w:cs="Times New Roman CYR"/>
        </w:rPr>
        <w:t>;</w:t>
      </w:r>
    </w:p>
    <w:p w:rsidR="00265366" w:rsidRPr="00E17618" w:rsidRDefault="00E17618" w:rsidP="00322667">
      <w:pPr>
        <w:widowControl w:val="0"/>
        <w:autoSpaceDE w:val="0"/>
        <w:autoSpaceDN w:val="0"/>
        <w:adjustRightInd w:val="0"/>
        <w:spacing w:line="276" w:lineRule="auto"/>
        <w:jc w:val="both"/>
        <w:rPr>
          <w:rFonts w:ascii="Times New Roman CYR" w:hAnsi="Times New Roman CYR" w:cs="Times New Roman CYR"/>
        </w:rPr>
      </w:pPr>
      <w:r w:rsidRPr="00E17618">
        <w:rPr>
          <w:rFonts w:ascii="Times New Roman CYR" w:hAnsi="Times New Roman CYR" w:cs="Times New Roman CYR"/>
        </w:rPr>
        <w:t>3</w:t>
      </w:r>
      <w:r w:rsidR="00265366" w:rsidRPr="00E17618">
        <w:rPr>
          <w:rFonts w:ascii="Times New Roman CYR" w:hAnsi="Times New Roman CYR" w:cs="Times New Roman CYR"/>
        </w:rPr>
        <w:t>)</w:t>
      </w:r>
      <w:r w:rsidR="00322667" w:rsidRPr="00E17618">
        <w:rPr>
          <w:rFonts w:ascii="Times New Roman CYR" w:hAnsi="Times New Roman CYR" w:cs="Times New Roman CYR"/>
        </w:rPr>
        <w:t xml:space="preserve"> з</w:t>
      </w:r>
      <w:r w:rsidR="00265366" w:rsidRPr="00E17618">
        <w:rPr>
          <w:rFonts w:ascii="Times New Roman CYR" w:hAnsi="Times New Roman CYR" w:cs="Times New Roman CYR"/>
        </w:rPr>
        <w:t>акрепились в практике использование нетрадиционных форм урока: творческ</w:t>
      </w:r>
      <w:r w:rsidR="00322667" w:rsidRPr="00E17618">
        <w:rPr>
          <w:rFonts w:ascii="Times New Roman CYR" w:hAnsi="Times New Roman CYR" w:cs="Times New Roman CYR"/>
        </w:rPr>
        <w:t>ие игры, дискуссии, видео-уроки</w:t>
      </w:r>
      <w:r w:rsidR="00034303">
        <w:rPr>
          <w:rFonts w:ascii="Times New Roman CYR" w:hAnsi="Times New Roman CYR" w:cs="Times New Roman CYR"/>
        </w:rPr>
        <w:t>;</w:t>
      </w:r>
    </w:p>
    <w:p w:rsidR="00265366" w:rsidRPr="00E17618" w:rsidRDefault="00E17618" w:rsidP="00322667">
      <w:pPr>
        <w:widowControl w:val="0"/>
        <w:autoSpaceDE w:val="0"/>
        <w:autoSpaceDN w:val="0"/>
        <w:adjustRightInd w:val="0"/>
        <w:spacing w:line="276" w:lineRule="auto"/>
        <w:jc w:val="both"/>
        <w:rPr>
          <w:rFonts w:ascii="Times New Roman CYR" w:hAnsi="Times New Roman CYR" w:cs="Times New Roman CYR"/>
        </w:rPr>
      </w:pPr>
      <w:r w:rsidRPr="00E17618">
        <w:rPr>
          <w:rFonts w:ascii="Times New Roman CYR" w:hAnsi="Times New Roman CYR" w:cs="Times New Roman CYR"/>
        </w:rPr>
        <w:t>4</w:t>
      </w:r>
      <w:r w:rsidR="00265366" w:rsidRPr="00E17618">
        <w:rPr>
          <w:rFonts w:ascii="Times New Roman CYR" w:hAnsi="Times New Roman CYR" w:cs="Times New Roman CYR"/>
        </w:rPr>
        <w:t>)</w:t>
      </w:r>
      <w:r w:rsidR="00322667" w:rsidRPr="00E17618">
        <w:rPr>
          <w:rFonts w:ascii="Times New Roman CYR" w:hAnsi="Times New Roman CYR" w:cs="Times New Roman CYR"/>
        </w:rPr>
        <w:t xml:space="preserve"> ш</w:t>
      </w:r>
      <w:r w:rsidR="00265366" w:rsidRPr="00E17618">
        <w:rPr>
          <w:rFonts w:ascii="Times New Roman CYR" w:hAnsi="Times New Roman CYR" w:cs="Times New Roman CYR"/>
        </w:rPr>
        <w:t>кольный методический кабинет обеспечивает  преподавателей необходимым метод</w:t>
      </w:r>
      <w:r w:rsidR="00EE34C4">
        <w:rPr>
          <w:rFonts w:ascii="Times New Roman CYR" w:hAnsi="Times New Roman CYR" w:cs="Times New Roman CYR"/>
        </w:rPr>
        <w:t>ическим и справочным материалом</w:t>
      </w:r>
      <w:r w:rsidR="00034303">
        <w:rPr>
          <w:rFonts w:ascii="Times New Roman CYR" w:hAnsi="Times New Roman CYR" w:cs="Times New Roman CYR"/>
        </w:rPr>
        <w:t>;</w:t>
      </w:r>
    </w:p>
    <w:p w:rsidR="00BF7C9C" w:rsidRPr="00E17618" w:rsidRDefault="00E17618" w:rsidP="00322667">
      <w:pPr>
        <w:widowControl w:val="0"/>
        <w:autoSpaceDE w:val="0"/>
        <w:autoSpaceDN w:val="0"/>
        <w:adjustRightInd w:val="0"/>
        <w:spacing w:line="276" w:lineRule="auto"/>
        <w:jc w:val="both"/>
        <w:rPr>
          <w:rFonts w:ascii="Times New Roman CYR" w:hAnsi="Times New Roman CYR" w:cs="Times New Roman CYR"/>
        </w:rPr>
      </w:pPr>
      <w:r w:rsidRPr="00E17618">
        <w:rPr>
          <w:rFonts w:ascii="Times New Roman CYR" w:hAnsi="Times New Roman CYR" w:cs="Times New Roman CYR"/>
        </w:rPr>
        <w:t>5</w:t>
      </w:r>
      <w:r w:rsidR="00265366" w:rsidRPr="00E17618">
        <w:rPr>
          <w:rFonts w:ascii="Times New Roman CYR" w:hAnsi="Times New Roman CYR" w:cs="Times New Roman CYR"/>
        </w:rPr>
        <w:t>)</w:t>
      </w:r>
      <w:r w:rsidR="00322667" w:rsidRPr="00E17618">
        <w:rPr>
          <w:rFonts w:ascii="Times New Roman CYR" w:hAnsi="Times New Roman CYR" w:cs="Times New Roman CYR"/>
        </w:rPr>
        <w:t xml:space="preserve"> в</w:t>
      </w:r>
      <w:r w:rsidR="00265366" w:rsidRPr="00E17618">
        <w:rPr>
          <w:rFonts w:ascii="Times New Roman CYR" w:hAnsi="Times New Roman CYR" w:cs="Times New Roman CYR"/>
        </w:rPr>
        <w:t>недряются в практик</w:t>
      </w:r>
      <w:r w:rsidR="00EE34C4">
        <w:rPr>
          <w:rFonts w:ascii="Times New Roman CYR" w:hAnsi="Times New Roman CYR" w:cs="Times New Roman CYR"/>
        </w:rPr>
        <w:t>у новые методические технологии</w:t>
      </w:r>
      <w:r w:rsidR="00034303">
        <w:rPr>
          <w:rFonts w:ascii="Times New Roman CYR" w:hAnsi="Times New Roman CYR" w:cs="Times New Roman CYR"/>
        </w:rPr>
        <w:t>.</w:t>
      </w:r>
    </w:p>
    <w:p w:rsidR="00034303" w:rsidRDefault="00265366" w:rsidP="009C6B9A">
      <w:pPr>
        <w:widowControl w:val="0"/>
        <w:autoSpaceDE w:val="0"/>
        <w:autoSpaceDN w:val="0"/>
        <w:adjustRightInd w:val="0"/>
        <w:spacing w:line="276" w:lineRule="auto"/>
        <w:jc w:val="both"/>
        <w:rPr>
          <w:rFonts w:ascii="Times New Roman CYR" w:hAnsi="Times New Roman CYR" w:cs="Times New Roman CYR"/>
        </w:rPr>
      </w:pPr>
      <w:r w:rsidRPr="00E17618">
        <w:rPr>
          <w:rFonts w:ascii="Times New Roman CYR" w:hAnsi="Times New Roman CYR" w:cs="Times New Roman CYR"/>
        </w:rPr>
        <w:t xml:space="preserve"> </w:t>
      </w:r>
      <w:r w:rsidR="00034303">
        <w:rPr>
          <w:rFonts w:ascii="Times New Roman CYR" w:hAnsi="Times New Roman CYR" w:cs="Times New Roman CYR"/>
        </w:rPr>
        <w:t>С</w:t>
      </w:r>
      <w:r w:rsidRPr="00E17618">
        <w:rPr>
          <w:rFonts w:ascii="Times New Roman CYR" w:hAnsi="Times New Roman CYR" w:cs="Times New Roman CYR"/>
        </w:rPr>
        <w:t>ледует усилить работу</w:t>
      </w:r>
      <w:r w:rsidR="00034303">
        <w:rPr>
          <w:rFonts w:ascii="Times New Roman CYR" w:hAnsi="Times New Roman CYR" w:cs="Times New Roman CYR"/>
        </w:rPr>
        <w:t>:</w:t>
      </w:r>
    </w:p>
    <w:p w:rsidR="00265366" w:rsidRPr="00E17618" w:rsidRDefault="00034303" w:rsidP="009C6B9A">
      <w:pPr>
        <w:widowControl w:val="0"/>
        <w:autoSpaceDE w:val="0"/>
        <w:autoSpaceDN w:val="0"/>
        <w:adjustRightInd w:val="0"/>
        <w:spacing w:line="276" w:lineRule="auto"/>
        <w:jc w:val="both"/>
        <w:rPr>
          <w:rFonts w:ascii="Times New Roman CYR" w:hAnsi="Times New Roman CYR" w:cs="Times New Roman CYR"/>
        </w:rPr>
      </w:pPr>
      <w:r>
        <w:rPr>
          <w:rFonts w:ascii="Times New Roman CYR" w:hAnsi="Times New Roman CYR" w:cs="Times New Roman CYR"/>
        </w:rPr>
        <w:t>-</w:t>
      </w:r>
      <w:r w:rsidR="00265366" w:rsidRPr="00E17618">
        <w:rPr>
          <w:rFonts w:ascii="Times New Roman CYR" w:hAnsi="Times New Roman CYR" w:cs="Times New Roman CYR"/>
        </w:rPr>
        <w:t xml:space="preserve"> по обобщению и распространению передового опыта;</w:t>
      </w:r>
    </w:p>
    <w:p w:rsidR="00265366" w:rsidRPr="00E17618" w:rsidRDefault="00034303" w:rsidP="009C6B9A">
      <w:pPr>
        <w:widowControl w:val="0"/>
        <w:autoSpaceDE w:val="0"/>
        <w:autoSpaceDN w:val="0"/>
        <w:adjustRightInd w:val="0"/>
        <w:spacing w:line="276" w:lineRule="auto"/>
        <w:jc w:val="both"/>
        <w:rPr>
          <w:rFonts w:ascii="Times New Roman CYR" w:hAnsi="Times New Roman CYR" w:cs="Times New Roman CYR"/>
        </w:rPr>
      </w:pPr>
      <w:r>
        <w:rPr>
          <w:rFonts w:ascii="Times New Roman CYR" w:hAnsi="Times New Roman CYR" w:cs="Times New Roman CYR"/>
        </w:rPr>
        <w:t>- по укреплению материально-технической базы</w:t>
      </w:r>
      <w:r w:rsidR="00265366" w:rsidRPr="00E17618">
        <w:rPr>
          <w:rFonts w:ascii="Times New Roman CYR" w:hAnsi="Times New Roman CYR" w:cs="Times New Roman CYR"/>
        </w:rPr>
        <w:t xml:space="preserve">.  </w:t>
      </w:r>
    </w:p>
    <w:p w:rsidR="00BF7C9C" w:rsidRPr="00E17618" w:rsidRDefault="00BF7C9C" w:rsidP="00912B33">
      <w:pPr>
        <w:widowControl w:val="0"/>
        <w:autoSpaceDE w:val="0"/>
        <w:autoSpaceDN w:val="0"/>
        <w:adjustRightInd w:val="0"/>
        <w:spacing w:line="480" w:lineRule="auto"/>
        <w:jc w:val="both"/>
        <w:rPr>
          <w:rFonts w:ascii="Times New Roman CYR" w:hAnsi="Times New Roman CYR" w:cs="Times New Roman CYR"/>
        </w:rPr>
      </w:pPr>
    </w:p>
    <w:p w:rsidR="00C01AE4" w:rsidRPr="00E17618" w:rsidRDefault="00C01AE4" w:rsidP="00912B33">
      <w:pPr>
        <w:widowControl w:val="0"/>
        <w:autoSpaceDE w:val="0"/>
        <w:autoSpaceDN w:val="0"/>
        <w:adjustRightInd w:val="0"/>
        <w:spacing w:line="480" w:lineRule="auto"/>
        <w:jc w:val="both"/>
        <w:rPr>
          <w:rFonts w:ascii="Times New Roman CYR" w:hAnsi="Times New Roman CYR" w:cs="Times New Roman CYR"/>
        </w:rPr>
      </w:pPr>
    </w:p>
    <w:p w:rsidR="00C01AE4" w:rsidRPr="00E17618" w:rsidRDefault="0089676E" w:rsidP="00912B33">
      <w:pPr>
        <w:widowControl w:val="0"/>
        <w:autoSpaceDE w:val="0"/>
        <w:autoSpaceDN w:val="0"/>
        <w:adjustRightInd w:val="0"/>
        <w:spacing w:line="480" w:lineRule="auto"/>
        <w:jc w:val="both"/>
        <w:rPr>
          <w:rFonts w:ascii="Times New Roman CYR" w:hAnsi="Times New Roman CYR" w:cs="Times New Roman CYR"/>
        </w:rPr>
      </w:pPr>
      <w:r w:rsidRPr="00E17618">
        <w:rPr>
          <w:rFonts w:ascii="Times New Roman CYR" w:hAnsi="Times New Roman CYR" w:cs="Times New Roman CYR"/>
        </w:rPr>
        <w:t>Директор</w:t>
      </w:r>
      <w:r w:rsidR="00C01AE4" w:rsidRPr="00E17618">
        <w:rPr>
          <w:rFonts w:ascii="Times New Roman CYR" w:hAnsi="Times New Roman CYR" w:cs="Times New Roman CYR"/>
        </w:rPr>
        <w:t xml:space="preserve"> ДШИ                         </w:t>
      </w:r>
      <w:r w:rsidRPr="00E17618">
        <w:rPr>
          <w:rFonts w:ascii="Times New Roman CYR" w:hAnsi="Times New Roman CYR" w:cs="Times New Roman CYR"/>
        </w:rPr>
        <w:t xml:space="preserve">                                                                 </w:t>
      </w:r>
      <w:r w:rsidR="00C01AE4" w:rsidRPr="00E17618">
        <w:rPr>
          <w:rFonts w:ascii="Times New Roman CYR" w:hAnsi="Times New Roman CYR" w:cs="Times New Roman CYR"/>
        </w:rPr>
        <w:t xml:space="preserve"> Л.С. Стюфеева</w:t>
      </w:r>
    </w:p>
    <w:p w:rsidR="006448AD" w:rsidRPr="00C262B7" w:rsidRDefault="006448AD" w:rsidP="00912B33">
      <w:pPr>
        <w:widowControl w:val="0"/>
        <w:autoSpaceDE w:val="0"/>
        <w:autoSpaceDN w:val="0"/>
        <w:adjustRightInd w:val="0"/>
        <w:spacing w:line="480" w:lineRule="auto"/>
        <w:rPr>
          <w:rFonts w:ascii="Times New Roman CYR" w:hAnsi="Times New Roman CYR" w:cs="Times New Roman CYR"/>
          <w:b/>
          <w:bCs/>
          <w:color w:val="FF0000"/>
        </w:rPr>
      </w:pPr>
    </w:p>
    <w:sectPr w:rsidR="006448AD" w:rsidRPr="00C262B7" w:rsidSect="009C6B9A">
      <w:type w:val="continuous"/>
      <w:pgSz w:w="12240" w:h="15840"/>
      <w:pgMar w:top="720" w:right="720" w:bottom="720" w:left="720" w:header="720" w:footer="720"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94B92" w:rsidRDefault="00F94B92" w:rsidP="009C6B9A">
      <w:r>
        <w:separator/>
      </w:r>
    </w:p>
  </w:endnote>
  <w:endnote w:type="continuationSeparator" w:id="0">
    <w:p w:rsidR="00F94B92" w:rsidRDefault="00F94B92" w:rsidP="009C6B9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CYR">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2478454"/>
      <w:docPartObj>
        <w:docPartGallery w:val="Page Numbers (Bottom of Page)"/>
        <w:docPartUnique/>
      </w:docPartObj>
    </w:sdtPr>
    <w:sdtContent>
      <w:p w:rsidR="00070C2F" w:rsidRDefault="008337AF">
        <w:pPr>
          <w:pStyle w:val="a7"/>
          <w:jc w:val="center"/>
        </w:pPr>
        <w:fldSimple w:instr=" PAGE   \* MERGEFORMAT ">
          <w:r w:rsidR="00DB6698">
            <w:rPr>
              <w:noProof/>
            </w:rPr>
            <w:t>1</w:t>
          </w:r>
        </w:fldSimple>
      </w:p>
    </w:sdtContent>
  </w:sdt>
  <w:p w:rsidR="00070C2F" w:rsidRDefault="00070C2F">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94B92" w:rsidRDefault="00F94B92" w:rsidP="009C6B9A">
      <w:r>
        <w:separator/>
      </w:r>
    </w:p>
  </w:footnote>
  <w:footnote w:type="continuationSeparator" w:id="0">
    <w:p w:rsidR="00F94B92" w:rsidRDefault="00F94B92" w:rsidP="009C6B9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A863B8"/>
    <w:multiLevelType w:val="hybridMultilevel"/>
    <w:tmpl w:val="70643D0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nsid w:val="117603B9"/>
    <w:multiLevelType w:val="hybridMultilevel"/>
    <w:tmpl w:val="11B225A4"/>
    <w:lvl w:ilvl="0" w:tplc="04190001">
      <w:start w:val="1"/>
      <w:numFmt w:val="bullet"/>
      <w:lvlText w:val=""/>
      <w:lvlJc w:val="left"/>
      <w:pPr>
        <w:ind w:left="1088" w:hanging="360"/>
      </w:pPr>
      <w:rPr>
        <w:rFonts w:ascii="Symbol" w:hAnsi="Symbol" w:hint="default"/>
      </w:rPr>
    </w:lvl>
    <w:lvl w:ilvl="1" w:tplc="04190003" w:tentative="1">
      <w:start w:val="1"/>
      <w:numFmt w:val="bullet"/>
      <w:lvlText w:val="o"/>
      <w:lvlJc w:val="left"/>
      <w:pPr>
        <w:ind w:left="1808" w:hanging="360"/>
      </w:pPr>
      <w:rPr>
        <w:rFonts w:ascii="Courier New" w:hAnsi="Courier New" w:cs="Courier New" w:hint="default"/>
      </w:rPr>
    </w:lvl>
    <w:lvl w:ilvl="2" w:tplc="04190005" w:tentative="1">
      <w:start w:val="1"/>
      <w:numFmt w:val="bullet"/>
      <w:lvlText w:val=""/>
      <w:lvlJc w:val="left"/>
      <w:pPr>
        <w:ind w:left="2528" w:hanging="360"/>
      </w:pPr>
      <w:rPr>
        <w:rFonts w:ascii="Wingdings" w:hAnsi="Wingdings" w:hint="default"/>
      </w:rPr>
    </w:lvl>
    <w:lvl w:ilvl="3" w:tplc="04190001" w:tentative="1">
      <w:start w:val="1"/>
      <w:numFmt w:val="bullet"/>
      <w:lvlText w:val=""/>
      <w:lvlJc w:val="left"/>
      <w:pPr>
        <w:ind w:left="3248" w:hanging="360"/>
      </w:pPr>
      <w:rPr>
        <w:rFonts w:ascii="Symbol" w:hAnsi="Symbol" w:hint="default"/>
      </w:rPr>
    </w:lvl>
    <w:lvl w:ilvl="4" w:tplc="04190003" w:tentative="1">
      <w:start w:val="1"/>
      <w:numFmt w:val="bullet"/>
      <w:lvlText w:val="o"/>
      <w:lvlJc w:val="left"/>
      <w:pPr>
        <w:ind w:left="3968" w:hanging="360"/>
      </w:pPr>
      <w:rPr>
        <w:rFonts w:ascii="Courier New" w:hAnsi="Courier New" w:cs="Courier New" w:hint="default"/>
      </w:rPr>
    </w:lvl>
    <w:lvl w:ilvl="5" w:tplc="04190005" w:tentative="1">
      <w:start w:val="1"/>
      <w:numFmt w:val="bullet"/>
      <w:lvlText w:val=""/>
      <w:lvlJc w:val="left"/>
      <w:pPr>
        <w:ind w:left="4688" w:hanging="360"/>
      </w:pPr>
      <w:rPr>
        <w:rFonts w:ascii="Wingdings" w:hAnsi="Wingdings" w:hint="default"/>
      </w:rPr>
    </w:lvl>
    <w:lvl w:ilvl="6" w:tplc="04190001" w:tentative="1">
      <w:start w:val="1"/>
      <w:numFmt w:val="bullet"/>
      <w:lvlText w:val=""/>
      <w:lvlJc w:val="left"/>
      <w:pPr>
        <w:ind w:left="5408" w:hanging="360"/>
      </w:pPr>
      <w:rPr>
        <w:rFonts w:ascii="Symbol" w:hAnsi="Symbol" w:hint="default"/>
      </w:rPr>
    </w:lvl>
    <w:lvl w:ilvl="7" w:tplc="04190003" w:tentative="1">
      <w:start w:val="1"/>
      <w:numFmt w:val="bullet"/>
      <w:lvlText w:val="o"/>
      <w:lvlJc w:val="left"/>
      <w:pPr>
        <w:ind w:left="6128" w:hanging="360"/>
      </w:pPr>
      <w:rPr>
        <w:rFonts w:ascii="Courier New" w:hAnsi="Courier New" w:cs="Courier New" w:hint="default"/>
      </w:rPr>
    </w:lvl>
    <w:lvl w:ilvl="8" w:tplc="04190005" w:tentative="1">
      <w:start w:val="1"/>
      <w:numFmt w:val="bullet"/>
      <w:lvlText w:val=""/>
      <w:lvlJc w:val="left"/>
      <w:pPr>
        <w:ind w:left="6848" w:hanging="360"/>
      </w:pPr>
      <w:rPr>
        <w:rFonts w:ascii="Wingdings" w:hAnsi="Wingdings" w:hint="default"/>
      </w:rPr>
    </w:lvl>
  </w:abstractNum>
  <w:abstractNum w:abstractNumId="2">
    <w:nsid w:val="1595200D"/>
    <w:multiLevelType w:val="hybridMultilevel"/>
    <w:tmpl w:val="DF542EBC"/>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18B04E26"/>
    <w:multiLevelType w:val="singleLevel"/>
    <w:tmpl w:val="2B4EBDF2"/>
    <w:lvl w:ilvl="0">
      <w:start w:val="1"/>
      <w:numFmt w:val="decimal"/>
      <w:lvlText w:val="%1."/>
      <w:legacy w:legacy="1" w:legacySpace="0" w:legacyIndent="360"/>
      <w:lvlJc w:val="left"/>
      <w:rPr>
        <w:rFonts w:ascii="Times New Roman CYR" w:hAnsi="Times New Roman CYR" w:cs="Times New Roman CYR" w:hint="default"/>
      </w:rPr>
    </w:lvl>
  </w:abstractNum>
  <w:abstractNum w:abstractNumId="4">
    <w:nsid w:val="20545BBF"/>
    <w:multiLevelType w:val="hybridMultilevel"/>
    <w:tmpl w:val="7BB8AB0A"/>
    <w:lvl w:ilvl="0" w:tplc="04190001">
      <w:start w:val="1"/>
      <w:numFmt w:val="bullet"/>
      <w:lvlText w:val=""/>
      <w:lvlJc w:val="left"/>
      <w:pPr>
        <w:ind w:left="720" w:hanging="360"/>
      </w:pPr>
      <w:rPr>
        <w:rFonts w:ascii="Symbol" w:hAnsi="Symbol" w:hint="default"/>
      </w:rPr>
    </w:lvl>
    <w:lvl w:ilvl="1" w:tplc="216ED5A8">
      <w:numFmt w:val="bullet"/>
      <w:lvlText w:val=""/>
      <w:lvlJc w:val="left"/>
      <w:pPr>
        <w:ind w:left="1785" w:hanging="705"/>
      </w:pPr>
      <w:rPr>
        <w:rFonts w:ascii="Wingdings" w:eastAsia="Calibri" w:hAnsi="Wingdings" w:cs="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A5C4E89"/>
    <w:multiLevelType w:val="hybridMultilevel"/>
    <w:tmpl w:val="6ADE45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B576EA3"/>
    <w:multiLevelType w:val="hybridMultilevel"/>
    <w:tmpl w:val="BDDC4A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1FD6500"/>
    <w:multiLevelType w:val="hybridMultilevel"/>
    <w:tmpl w:val="27DEB7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DBF127E"/>
    <w:multiLevelType w:val="hybridMultilevel"/>
    <w:tmpl w:val="53484A4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513A6358"/>
    <w:multiLevelType w:val="hybridMultilevel"/>
    <w:tmpl w:val="E8EA1064"/>
    <w:lvl w:ilvl="0" w:tplc="04190001">
      <w:start w:val="1"/>
      <w:numFmt w:val="bullet"/>
      <w:lvlText w:val=""/>
      <w:lvlJc w:val="left"/>
      <w:pPr>
        <w:ind w:left="720" w:hanging="360"/>
      </w:pPr>
      <w:rPr>
        <w:rFonts w:ascii="Symbol" w:hAnsi="Symbol" w:hint="default"/>
      </w:rPr>
    </w:lvl>
    <w:lvl w:ilvl="1" w:tplc="04190001">
      <w:start w:val="1"/>
      <w:numFmt w:val="bullet"/>
      <w:lvlText w:val=""/>
      <w:lvlJc w:val="left"/>
      <w:pPr>
        <w:ind w:left="1785" w:hanging="705"/>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552534B1"/>
    <w:multiLevelType w:val="hybridMultilevel"/>
    <w:tmpl w:val="480C89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579949F6"/>
    <w:multiLevelType w:val="hybridMultilevel"/>
    <w:tmpl w:val="504288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D4E3882"/>
    <w:multiLevelType w:val="hybridMultilevel"/>
    <w:tmpl w:val="3454D85C"/>
    <w:lvl w:ilvl="0" w:tplc="04190001">
      <w:start w:val="1"/>
      <w:numFmt w:val="bullet"/>
      <w:lvlText w:val=""/>
      <w:lvlJc w:val="left"/>
      <w:pPr>
        <w:ind w:left="720" w:hanging="360"/>
      </w:pPr>
      <w:rPr>
        <w:rFonts w:ascii="Symbol" w:hAnsi="Symbol" w:hint="default"/>
      </w:rPr>
    </w:lvl>
    <w:lvl w:ilvl="1" w:tplc="04190001">
      <w:start w:val="1"/>
      <w:numFmt w:val="bullet"/>
      <w:lvlText w:val=""/>
      <w:lvlJc w:val="left"/>
      <w:pPr>
        <w:ind w:left="1785" w:hanging="705"/>
      </w:pPr>
      <w:rPr>
        <w:rFonts w:ascii="Symbol" w:hAnsi="Symbol" w:hint="default"/>
      </w:rPr>
    </w:lvl>
    <w:lvl w:ilvl="2" w:tplc="E1D69176">
      <w:numFmt w:val="bullet"/>
      <w:lvlText w:val=""/>
      <w:lvlJc w:val="left"/>
      <w:pPr>
        <w:ind w:left="2505" w:hanging="705"/>
      </w:pPr>
      <w:rPr>
        <w:rFonts w:ascii="Wingdings" w:eastAsia="Calibri" w:hAnsi="Wingdings" w:cs="Wingdings" w:hint="default"/>
        <w:sz w:val="16"/>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61BE1448"/>
    <w:multiLevelType w:val="hybridMultilevel"/>
    <w:tmpl w:val="CEC01B9A"/>
    <w:lvl w:ilvl="0" w:tplc="04190001">
      <w:start w:val="1"/>
      <w:numFmt w:val="bullet"/>
      <w:lvlText w:val=""/>
      <w:lvlJc w:val="left"/>
      <w:pPr>
        <w:ind w:left="720" w:hanging="360"/>
      </w:pPr>
      <w:rPr>
        <w:rFonts w:ascii="Symbol" w:hAnsi="Symbol" w:hint="default"/>
      </w:rPr>
    </w:lvl>
    <w:lvl w:ilvl="1" w:tplc="6D1A1A48">
      <w:numFmt w:val="bullet"/>
      <w:lvlText w:val=""/>
      <w:lvlJc w:val="left"/>
      <w:pPr>
        <w:ind w:left="1620" w:hanging="540"/>
      </w:pPr>
      <w:rPr>
        <w:rFonts w:ascii="Wingdings" w:eastAsia="Calibri" w:hAnsi="Wingdings" w:cs="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63A46706"/>
    <w:multiLevelType w:val="singleLevel"/>
    <w:tmpl w:val="2B4EBDF2"/>
    <w:lvl w:ilvl="0">
      <w:start w:val="1"/>
      <w:numFmt w:val="decimal"/>
      <w:lvlText w:val="%1."/>
      <w:legacy w:legacy="1" w:legacySpace="0" w:legacyIndent="360"/>
      <w:lvlJc w:val="left"/>
      <w:rPr>
        <w:rFonts w:ascii="Times New Roman CYR" w:hAnsi="Times New Roman CYR" w:cs="Times New Roman CYR" w:hint="default"/>
      </w:rPr>
    </w:lvl>
  </w:abstractNum>
  <w:abstractNum w:abstractNumId="15">
    <w:nsid w:val="64346C20"/>
    <w:multiLevelType w:val="hybridMultilevel"/>
    <w:tmpl w:val="C64AA2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60D57B0"/>
    <w:multiLevelType w:val="hybridMultilevel"/>
    <w:tmpl w:val="89C252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9DC5D37"/>
    <w:multiLevelType w:val="singleLevel"/>
    <w:tmpl w:val="7E4E0F44"/>
    <w:lvl w:ilvl="0">
      <w:start w:val="1"/>
      <w:numFmt w:val="decimal"/>
      <w:lvlText w:val="%1"/>
      <w:legacy w:legacy="1" w:legacySpace="0" w:legacyIndent="360"/>
      <w:lvlJc w:val="left"/>
      <w:rPr>
        <w:rFonts w:ascii="Times New Roman CYR" w:hAnsi="Times New Roman CYR" w:cs="Times New Roman CYR" w:hint="default"/>
      </w:rPr>
    </w:lvl>
  </w:abstractNum>
  <w:abstractNum w:abstractNumId="18">
    <w:nsid w:val="6B9A3F62"/>
    <w:multiLevelType w:val="hybridMultilevel"/>
    <w:tmpl w:val="8606FB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1">
      <w:start w:val="1"/>
      <w:numFmt w:val="bullet"/>
      <w:lvlText w:val=""/>
      <w:lvlJc w:val="left"/>
      <w:pPr>
        <w:ind w:left="2160" w:hanging="360"/>
      </w:pPr>
      <w:rPr>
        <w:rFonts w:ascii="Symbol" w:hAnsi="Symbol"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E300426"/>
    <w:multiLevelType w:val="hybridMultilevel"/>
    <w:tmpl w:val="857C7430"/>
    <w:lvl w:ilvl="0" w:tplc="04190001">
      <w:start w:val="1"/>
      <w:numFmt w:val="bullet"/>
      <w:lvlText w:val=""/>
      <w:lvlJc w:val="left"/>
      <w:pPr>
        <w:ind w:left="720" w:hanging="360"/>
      </w:pPr>
      <w:rPr>
        <w:rFonts w:ascii="Symbol" w:hAnsi="Symbol" w:hint="default"/>
      </w:rPr>
    </w:lvl>
    <w:lvl w:ilvl="1" w:tplc="04190001">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79FE663A"/>
    <w:multiLevelType w:val="hybridMultilevel"/>
    <w:tmpl w:val="24041662"/>
    <w:lvl w:ilvl="0" w:tplc="04190001">
      <w:start w:val="1"/>
      <w:numFmt w:val="bullet"/>
      <w:lvlText w:val=""/>
      <w:lvlJc w:val="left"/>
      <w:pPr>
        <w:ind w:left="774" w:hanging="360"/>
      </w:pPr>
      <w:rPr>
        <w:rFonts w:ascii="Symbol" w:hAnsi="Symbol" w:hint="default"/>
      </w:rPr>
    </w:lvl>
    <w:lvl w:ilvl="1" w:tplc="04190003" w:tentative="1">
      <w:start w:val="1"/>
      <w:numFmt w:val="bullet"/>
      <w:lvlText w:val="o"/>
      <w:lvlJc w:val="left"/>
      <w:pPr>
        <w:ind w:left="1494" w:hanging="360"/>
      </w:pPr>
      <w:rPr>
        <w:rFonts w:ascii="Courier New" w:hAnsi="Courier New" w:cs="Courier New" w:hint="default"/>
      </w:rPr>
    </w:lvl>
    <w:lvl w:ilvl="2" w:tplc="04190005" w:tentative="1">
      <w:start w:val="1"/>
      <w:numFmt w:val="bullet"/>
      <w:lvlText w:val=""/>
      <w:lvlJc w:val="left"/>
      <w:pPr>
        <w:ind w:left="2214" w:hanging="360"/>
      </w:pPr>
      <w:rPr>
        <w:rFonts w:ascii="Wingdings" w:hAnsi="Wingdings" w:hint="default"/>
      </w:rPr>
    </w:lvl>
    <w:lvl w:ilvl="3" w:tplc="04190001" w:tentative="1">
      <w:start w:val="1"/>
      <w:numFmt w:val="bullet"/>
      <w:lvlText w:val=""/>
      <w:lvlJc w:val="left"/>
      <w:pPr>
        <w:ind w:left="2934" w:hanging="360"/>
      </w:pPr>
      <w:rPr>
        <w:rFonts w:ascii="Symbol" w:hAnsi="Symbol" w:hint="default"/>
      </w:rPr>
    </w:lvl>
    <w:lvl w:ilvl="4" w:tplc="04190003" w:tentative="1">
      <w:start w:val="1"/>
      <w:numFmt w:val="bullet"/>
      <w:lvlText w:val="o"/>
      <w:lvlJc w:val="left"/>
      <w:pPr>
        <w:ind w:left="3654" w:hanging="360"/>
      </w:pPr>
      <w:rPr>
        <w:rFonts w:ascii="Courier New" w:hAnsi="Courier New" w:cs="Courier New" w:hint="default"/>
      </w:rPr>
    </w:lvl>
    <w:lvl w:ilvl="5" w:tplc="04190005" w:tentative="1">
      <w:start w:val="1"/>
      <w:numFmt w:val="bullet"/>
      <w:lvlText w:val=""/>
      <w:lvlJc w:val="left"/>
      <w:pPr>
        <w:ind w:left="4374" w:hanging="360"/>
      </w:pPr>
      <w:rPr>
        <w:rFonts w:ascii="Wingdings" w:hAnsi="Wingdings" w:hint="default"/>
      </w:rPr>
    </w:lvl>
    <w:lvl w:ilvl="6" w:tplc="04190001" w:tentative="1">
      <w:start w:val="1"/>
      <w:numFmt w:val="bullet"/>
      <w:lvlText w:val=""/>
      <w:lvlJc w:val="left"/>
      <w:pPr>
        <w:ind w:left="5094" w:hanging="360"/>
      </w:pPr>
      <w:rPr>
        <w:rFonts w:ascii="Symbol" w:hAnsi="Symbol" w:hint="default"/>
      </w:rPr>
    </w:lvl>
    <w:lvl w:ilvl="7" w:tplc="04190003" w:tentative="1">
      <w:start w:val="1"/>
      <w:numFmt w:val="bullet"/>
      <w:lvlText w:val="o"/>
      <w:lvlJc w:val="left"/>
      <w:pPr>
        <w:ind w:left="5814" w:hanging="360"/>
      </w:pPr>
      <w:rPr>
        <w:rFonts w:ascii="Courier New" w:hAnsi="Courier New" w:cs="Courier New" w:hint="default"/>
      </w:rPr>
    </w:lvl>
    <w:lvl w:ilvl="8" w:tplc="04190005" w:tentative="1">
      <w:start w:val="1"/>
      <w:numFmt w:val="bullet"/>
      <w:lvlText w:val=""/>
      <w:lvlJc w:val="left"/>
      <w:pPr>
        <w:ind w:left="6534" w:hanging="360"/>
      </w:pPr>
      <w:rPr>
        <w:rFonts w:ascii="Wingdings" w:hAnsi="Wingdings" w:hint="default"/>
      </w:rPr>
    </w:lvl>
  </w:abstractNum>
  <w:num w:numId="1">
    <w:abstractNumId w:val="14"/>
  </w:num>
  <w:num w:numId="2">
    <w:abstractNumId w:val="14"/>
    <w:lvlOverride w:ilvl="0">
      <w:lvl w:ilvl="0">
        <w:start w:val="2"/>
        <w:numFmt w:val="decimal"/>
        <w:lvlText w:val="%1."/>
        <w:legacy w:legacy="1" w:legacySpace="0" w:legacyIndent="360"/>
        <w:lvlJc w:val="left"/>
        <w:rPr>
          <w:rFonts w:ascii="Times New Roman CYR" w:hAnsi="Times New Roman CYR" w:cs="Times New Roman CYR" w:hint="default"/>
        </w:rPr>
      </w:lvl>
    </w:lvlOverride>
  </w:num>
  <w:num w:numId="3">
    <w:abstractNumId w:val="14"/>
    <w:lvlOverride w:ilvl="0">
      <w:lvl w:ilvl="0">
        <w:start w:val="3"/>
        <w:numFmt w:val="decimal"/>
        <w:lvlText w:val="%1."/>
        <w:legacy w:legacy="1" w:legacySpace="0" w:legacyIndent="360"/>
        <w:lvlJc w:val="left"/>
        <w:rPr>
          <w:rFonts w:ascii="Times New Roman CYR" w:hAnsi="Times New Roman CYR" w:cs="Times New Roman CYR" w:hint="default"/>
        </w:rPr>
      </w:lvl>
    </w:lvlOverride>
  </w:num>
  <w:num w:numId="4">
    <w:abstractNumId w:val="14"/>
    <w:lvlOverride w:ilvl="0">
      <w:lvl w:ilvl="0">
        <w:start w:val="4"/>
        <w:numFmt w:val="decimal"/>
        <w:lvlText w:val="%1."/>
        <w:legacy w:legacy="1" w:legacySpace="0" w:legacyIndent="360"/>
        <w:lvlJc w:val="left"/>
        <w:rPr>
          <w:rFonts w:ascii="Times New Roman CYR" w:hAnsi="Times New Roman CYR" w:cs="Times New Roman CYR" w:hint="default"/>
        </w:rPr>
      </w:lvl>
    </w:lvlOverride>
  </w:num>
  <w:num w:numId="5">
    <w:abstractNumId w:val="14"/>
    <w:lvlOverride w:ilvl="0">
      <w:lvl w:ilvl="0">
        <w:start w:val="5"/>
        <w:numFmt w:val="decimal"/>
        <w:lvlText w:val="%1."/>
        <w:legacy w:legacy="1" w:legacySpace="0" w:legacyIndent="360"/>
        <w:lvlJc w:val="left"/>
        <w:rPr>
          <w:rFonts w:ascii="Times New Roman CYR" w:hAnsi="Times New Roman CYR" w:cs="Times New Roman CYR" w:hint="default"/>
        </w:rPr>
      </w:lvl>
    </w:lvlOverride>
  </w:num>
  <w:num w:numId="6">
    <w:abstractNumId w:val="14"/>
    <w:lvlOverride w:ilvl="0">
      <w:lvl w:ilvl="0">
        <w:start w:val="6"/>
        <w:numFmt w:val="decimal"/>
        <w:lvlText w:val="%1."/>
        <w:legacy w:legacy="1" w:legacySpace="0" w:legacyIndent="360"/>
        <w:lvlJc w:val="left"/>
        <w:rPr>
          <w:rFonts w:ascii="Times New Roman CYR" w:hAnsi="Times New Roman CYR" w:cs="Times New Roman CYR" w:hint="default"/>
        </w:rPr>
      </w:lvl>
    </w:lvlOverride>
  </w:num>
  <w:num w:numId="7">
    <w:abstractNumId w:val="14"/>
    <w:lvlOverride w:ilvl="0">
      <w:lvl w:ilvl="0">
        <w:start w:val="7"/>
        <w:numFmt w:val="decimal"/>
        <w:lvlText w:val="%1."/>
        <w:legacy w:legacy="1" w:legacySpace="0" w:legacyIndent="360"/>
        <w:lvlJc w:val="left"/>
        <w:rPr>
          <w:rFonts w:ascii="Times New Roman CYR" w:hAnsi="Times New Roman CYR" w:cs="Times New Roman CYR" w:hint="default"/>
        </w:rPr>
      </w:lvl>
    </w:lvlOverride>
  </w:num>
  <w:num w:numId="8">
    <w:abstractNumId w:val="3"/>
  </w:num>
  <w:num w:numId="9">
    <w:abstractNumId w:val="3"/>
    <w:lvlOverride w:ilvl="0">
      <w:lvl w:ilvl="0">
        <w:start w:val="2"/>
        <w:numFmt w:val="decimal"/>
        <w:lvlText w:val="%1."/>
        <w:legacy w:legacy="1" w:legacySpace="0" w:legacyIndent="360"/>
        <w:lvlJc w:val="left"/>
        <w:rPr>
          <w:rFonts w:ascii="Times New Roman CYR" w:hAnsi="Times New Roman CYR" w:cs="Times New Roman CYR" w:hint="default"/>
        </w:rPr>
      </w:lvl>
    </w:lvlOverride>
  </w:num>
  <w:num w:numId="10">
    <w:abstractNumId w:val="3"/>
    <w:lvlOverride w:ilvl="0">
      <w:lvl w:ilvl="0">
        <w:start w:val="3"/>
        <w:numFmt w:val="decimal"/>
        <w:lvlText w:val="%1."/>
        <w:legacy w:legacy="1" w:legacySpace="0" w:legacyIndent="360"/>
        <w:lvlJc w:val="left"/>
        <w:rPr>
          <w:rFonts w:ascii="Times New Roman CYR" w:hAnsi="Times New Roman CYR" w:cs="Times New Roman CYR" w:hint="default"/>
        </w:rPr>
      </w:lvl>
    </w:lvlOverride>
  </w:num>
  <w:num w:numId="11">
    <w:abstractNumId w:val="3"/>
    <w:lvlOverride w:ilvl="0">
      <w:lvl w:ilvl="0">
        <w:start w:val="4"/>
        <w:numFmt w:val="decimal"/>
        <w:lvlText w:val="%1."/>
        <w:legacy w:legacy="1" w:legacySpace="0" w:legacyIndent="360"/>
        <w:lvlJc w:val="left"/>
        <w:rPr>
          <w:rFonts w:ascii="Times New Roman CYR" w:hAnsi="Times New Roman CYR" w:cs="Times New Roman CYR" w:hint="default"/>
        </w:rPr>
      </w:lvl>
    </w:lvlOverride>
  </w:num>
  <w:num w:numId="12">
    <w:abstractNumId w:val="3"/>
    <w:lvlOverride w:ilvl="0">
      <w:lvl w:ilvl="0">
        <w:start w:val="5"/>
        <w:numFmt w:val="decimal"/>
        <w:lvlText w:val="%1."/>
        <w:legacy w:legacy="1" w:legacySpace="0" w:legacyIndent="360"/>
        <w:lvlJc w:val="left"/>
        <w:rPr>
          <w:rFonts w:ascii="Times New Roman CYR" w:hAnsi="Times New Roman CYR" w:cs="Times New Roman CYR" w:hint="default"/>
        </w:rPr>
      </w:lvl>
    </w:lvlOverride>
  </w:num>
  <w:num w:numId="13">
    <w:abstractNumId w:val="17"/>
    <w:lvlOverride w:ilvl="0">
      <w:lvl w:ilvl="0">
        <w:start w:val="2"/>
        <w:numFmt w:val="decimal"/>
        <w:lvlText w:val="%1"/>
        <w:legacy w:legacy="1" w:legacySpace="0" w:legacyIndent="360"/>
        <w:lvlJc w:val="left"/>
        <w:rPr>
          <w:rFonts w:ascii="Times New Roman CYR" w:hAnsi="Times New Roman CYR" w:cs="Times New Roman CYR" w:hint="default"/>
        </w:rPr>
      </w:lvl>
    </w:lvlOverride>
  </w:num>
  <w:num w:numId="14">
    <w:abstractNumId w:val="17"/>
    <w:lvlOverride w:ilvl="0">
      <w:lvl w:ilvl="0">
        <w:start w:val="4"/>
        <w:numFmt w:val="decimal"/>
        <w:lvlText w:val="%1"/>
        <w:legacy w:legacy="1" w:legacySpace="0" w:legacyIndent="360"/>
        <w:lvlJc w:val="left"/>
        <w:rPr>
          <w:rFonts w:ascii="Times New Roman CYR" w:hAnsi="Times New Roman CYR" w:cs="Times New Roman CYR" w:hint="default"/>
        </w:rPr>
      </w:lvl>
    </w:lvlOverride>
  </w:num>
  <w:num w:numId="15">
    <w:abstractNumId w:val="2"/>
  </w:num>
  <w:num w:numId="16">
    <w:abstractNumId w:val="0"/>
  </w:num>
  <w:num w:numId="17">
    <w:abstractNumId w:val="10"/>
  </w:num>
  <w:num w:numId="18">
    <w:abstractNumId w:val="15"/>
  </w:num>
  <w:num w:numId="19">
    <w:abstractNumId w:val="13"/>
  </w:num>
  <w:num w:numId="20">
    <w:abstractNumId w:val="4"/>
  </w:num>
  <w:num w:numId="21">
    <w:abstractNumId w:val="9"/>
  </w:num>
  <w:num w:numId="22">
    <w:abstractNumId w:val="12"/>
  </w:num>
  <w:num w:numId="23">
    <w:abstractNumId w:val="8"/>
  </w:num>
  <w:num w:numId="24">
    <w:abstractNumId w:val="19"/>
  </w:num>
  <w:num w:numId="25">
    <w:abstractNumId w:val="18"/>
  </w:num>
  <w:num w:numId="26">
    <w:abstractNumId w:val="7"/>
  </w:num>
  <w:num w:numId="27">
    <w:abstractNumId w:val="6"/>
  </w:num>
  <w:num w:numId="28">
    <w:abstractNumId w:val="1"/>
  </w:num>
  <w:num w:numId="29">
    <w:abstractNumId w:val="16"/>
  </w:num>
  <w:num w:numId="30">
    <w:abstractNumId w:val="5"/>
  </w:num>
  <w:num w:numId="31">
    <w:abstractNumId w:val="11"/>
  </w:num>
  <w:num w:numId="32">
    <w:abstractNumId w:val="20"/>
  </w:num>
  <w:numIdMacAtCleanup w:val="2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20"/>
  <w:displayHorizontalDrawingGridEvery w:val="2"/>
  <w:characterSpacingControl w:val="doNotCompress"/>
  <w:footnotePr>
    <w:footnote w:id="-1"/>
    <w:footnote w:id="0"/>
  </w:footnotePr>
  <w:endnotePr>
    <w:endnote w:id="-1"/>
    <w:endnote w:id="0"/>
  </w:endnotePr>
  <w:compat/>
  <w:rsids>
    <w:rsidRoot w:val="00265366"/>
    <w:rsid w:val="0000036B"/>
    <w:rsid w:val="0000345A"/>
    <w:rsid w:val="00013987"/>
    <w:rsid w:val="00020222"/>
    <w:rsid w:val="000238BA"/>
    <w:rsid w:val="00034303"/>
    <w:rsid w:val="00041C7A"/>
    <w:rsid w:val="00045D1B"/>
    <w:rsid w:val="00060D5D"/>
    <w:rsid w:val="00070C2F"/>
    <w:rsid w:val="00085DE0"/>
    <w:rsid w:val="000B7C8F"/>
    <w:rsid w:val="000C46A0"/>
    <w:rsid w:val="000D6AC9"/>
    <w:rsid w:val="000E7AF1"/>
    <w:rsid w:val="000F71A0"/>
    <w:rsid w:val="001230F6"/>
    <w:rsid w:val="00125064"/>
    <w:rsid w:val="0013154E"/>
    <w:rsid w:val="00174FF5"/>
    <w:rsid w:val="001801A2"/>
    <w:rsid w:val="001868C1"/>
    <w:rsid w:val="00187E28"/>
    <w:rsid w:val="001A3D02"/>
    <w:rsid w:val="00206243"/>
    <w:rsid w:val="002114FE"/>
    <w:rsid w:val="00211FF0"/>
    <w:rsid w:val="00222682"/>
    <w:rsid w:val="00227669"/>
    <w:rsid w:val="00241BDE"/>
    <w:rsid w:val="00241F05"/>
    <w:rsid w:val="00242033"/>
    <w:rsid w:val="00265366"/>
    <w:rsid w:val="00277C3C"/>
    <w:rsid w:val="00294237"/>
    <w:rsid w:val="002D35EF"/>
    <w:rsid w:val="003009B2"/>
    <w:rsid w:val="00312186"/>
    <w:rsid w:val="00322667"/>
    <w:rsid w:val="0037685D"/>
    <w:rsid w:val="003824A9"/>
    <w:rsid w:val="003E3A6C"/>
    <w:rsid w:val="00416EF9"/>
    <w:rsid w:val="0042288C"/>
    <w:rsid w:val="00450295"/>
    <w:rsid w:val="00493749"/>
    <w:rsid w:val="004B22F9"/>
    <w:rsid w:val="004B7E7A"/>
    <w:rsid w:val="004E21F6"/>
    <w:rsid w:val="005115F0"/>
    <w:rsid w:val="00564BF4"/>
    <w:rsid w:val="0056512B"/>
    <w:rsid w:val="00565A33"/>
    <w:rsid w:val="00573CD0"/>
    <w:rsid w:val="00590DBD"/>
    <w:rsid w:val="005F7F5D"/>
    <w:rsid w:val="006014D5"/>
    <w:rsid w:val="006220C8"/>
    <w:rsid w:val="00624510"/>
    <w:rsid w:val="0064201F"/>
    <w:rsid w:val="006432CC"/>
    <w:rsid w:val="006448AD"/>
    <w:rsid w:val="00657FF3"/>
    <w:rsid w:val="00664523"/>
    <w:rsid w:val="00675058"/>
    <w:rsid w:val="006861EC"/>
    <w:rsid w:val="006900E4"/>
    <w:rsid w:val="006A3A6D"/>
    <w:rsid w:val="006A57D3"/>
    <w:rsid w:val="006B3971"/>
    <w:rsid w:val="006D1F12"/>
    <w:rsid w:val="00704F3A"/>
    <w:rsid w:val="00724F47"/>
    <w:rsid w:val="007371E0"/>
    <w:rsid w:val="007906F8"/>
    <w:rsid w:val="007C6D13"/>
    <w:rsid w:val="007E22DF"/>
    <w:rsid w:val="00800632"/>
    <w:rsid w:val="00807414"/>
    <w:rsid w:val="0082646F"/>
    <w:rsid w:val="008337AF"/>
    <w:rsid w:val="008368C1"/>
    <w:rsid w:val="008405EE"/>
    <w:rsid w:val="0089676E"/>
    <w:rsid w:val="008A74FB"/>
    <w:rsid w:val="008E759B"/>
    <w:rsid w:val="00903E4B"/>
    <w:rsid w:val="00906CD1"/>
    <w:rsid w:val="009079D9"/>
    <w:rsid w:val="00912B33"/>
    <w:rsid w:val="00931A0F"/>
    <w:rsid w:val="00934E2D"/>
    <w:rsid w:val="0093637E"/>
    <w:rsid w:val="00961F88"/>
    <w:rsid w:val="00962D52"/>
    <w:rsid w:val="00966B3D"/>
    <w:rsid w:val="00974A0F"/>
    <w:rsid w:val="009A2179"/>
    <w:rsid w:val="009C045B"/>
    <w:rsid w:val="009C6B9A"/>
    <w:rsid w:val="00A274CE"/>
    <w:rsid w:val="00A42532"/>
    <w:rsid w:val="00A56768"/>
    <w:rsid w:val="00A62FF0"/>
    <w:rsid w:val="00A72A0D"/>
    <w:rsid w:val="00A75EC0"/>
    <w:rsid w:val="00A973D2"/>
    <w:rsid w:val="00AB473E"/>
    <w:rsid w:val="00AC3F5F"/>
    <w:rsid w:val="00AF433A"/>
    <w:rsid w:val="00AF74BA"/>
    <w:rsid w:val="00B05A3E"/>
    <w:rsid w:val="00B32623"/>
    <w:rsid w:val="00B407F2"/>
    <w:rsid w:val="00B40EEB"/>
    <w:rsid w:val="00B71640"/>
    <w:rsid w:val="00B815B9"/>
    <w:rsid w:val="00BA64B0"/>
    <w:rsid w:val="00BC2DF6"/>
    <w:rsid w:val="00BF7C9C"/>
    <w:rsid w:val="00C01AE4"/>
    <w:rsid w:val="00C262B7"/>
    <w:rsid w:val="00C3578A"/>
    <w:rsid w:val="00C415AE"/>
    <w:rsid w:val="00C444B2"/>
    <w:rsid w:val="00C642EC"/>
    <w:rsid w:val="00CA66CC"/>
    <w:rsid w:val="00CC5B70"/>
    <w:rsid w:val="00CE2EC4"/>
    <w:rsid w:val="00CF3EBA"/>
    <w:rsid w:val="00D00387"/>
    <w:rsid w:val="00D05614"/>
    <w:rsid w:val="00D17137"/>
    <w:rsid w:val="00D41DCD"/>
    <w:rsid w:val="00D629FE"/>
    <w:rsid w:val="00DA33B8"/>
    <w:rsid w:val="00DB217E"/>
    <w:rsid w:val="00DB3DE5"/>
    <w:rsid w:val="00DB6698"/>
    <w:rsid w:val="00E01BC7"/>
    <w:rsid w:val="00E17618"/>
    <w:rsid w:val="00E630F0"/>
    <w:rsid w:val="00E7697D"/>
    <w:rsid w:val="00E80EB7"/>
    <w:rsid w:val="00EB0C1F"/>
    <w:rsid w:val="00ED462C"/>
    <w:rsid w:val="00EE34C4"/>
    <w:rsid w:val="00EE7ECB"/>
    <w:rsid w:val="00EF1D57"/>
    <w:rsid w:val="00EF4908"/>
    <w:rsid w:val="00EF5E56"/>
    <w:rsid w:val="00F5192B"/>
    <w:rsid w:val="00F705F7"/>
    <w:rsid w:val="00F70F61"/>
    <w:rsid w:val="00F711BD"/>
    <w:rsid w:val="00F714EF"/>
    <w:rsid w:val="00F7365C"/>
    <w:rsid w:val="00F8779D"/>
    <w:rsid w:val="00F94B92"/>
    <w:rsid w:val="00FA3E0D"/>
    <w:rsid w:val="00FA6D59"/>
    <w:rsid w:val="00FC7F72"/>
    <w:rsid w:val="00FD419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5366"/>
    <w:pPr>
      <w:spacing w:after="0" w:line="240" w:lineRule="auto"/>
    </w:pPr>
    <w:rPr>
      <w:rFonts w:ascii="Times New Roman" w:eastAsia="Calibri"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rsid w:val="00265366"/>
    <w:pPr>
      <w:ind w:left="720"/>
      <w:contextualSpacing/>
    </w:pPr>
  </w:style>
  <w:style w:type="table" w:styleId="a3">
    <w:name w:val="Table Grid"/>
    <w:basedOn w:val="a1"/>
    <w:rsid w:val="006A3A6D"/>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A72A0D"/>
    <w:pPr>
      <w:ind w:left="720"/>
      <w:contextualSpacing/>
    </w:pPr>
  </w:style>
  <w:style w:type="paragraph" w:styleId="a5">
    <w:name w:val="header"/>
    <w:basedOn w:val="a"/>
    <w:link w:val="a6"/>
    <w:uiPriority w:val="99"/>
    <w:semiHidden/>
    <w:unhideWhenUsed/>
    <w:rsid w:val="009C6B9A"/>
    <w:pPr>
      <w:tabs>
        <w:tab w:val="center" w:pos="4677"/>
        <w:tab w:val="right" w:pos="9355"/>
      </w:tabs>
    </w:pPr>
  </w:style>
  <w:style w:type="character" w:customStyle="1" w:styleId="a6">
    <w:name w:val="Верхний колонтитул Знак"/>
    <w:basedOn w:val="a0"/>
    <w:link w:val="a5"/>
    <w:uiPriority w:val="99"/>
    <w:semiHidden/>
    <w:rsid w:val="009C6B9A"/>
    <w:rPr>
      <w:rFonts w:ascii="Times New Roman" w:eastAsia="Calibri" w:hAnsi="Times New Roman" w:cs="Times New Roman"/>
      <w:sz w:val="24"/>
      <w:szCs w:val="24"/>
      <w:lang w:eastAsia="ru-RU"/>
    </w:rPr>
  </w:style>
  <w:style w:type="paragraph" w:styleId="a7">
    <w:name w:val="footer"/>
    <w:basedOn w:val="a"/>
    <w:link w:val="a8"/>
    <w:uiPriority w:val="99"/>
    <w:unhideWhenUsed/>
    <w:rsid w:val="009C6B9A"/>
    <w:pPr>
      <w:tabs>
        <w:tab w:val="center" w:pos="4677"/>
        <w:tab w:val="right" w:pos="9355"/>
      </w:tabs>
    </w:pPr>
  </w:style>
  <w:style w:type="character" w:customStyle="1" w:styleId="a8">
    <w:name w:val="Нижний колонтитул Знак"/>
    <w:basedOn w:val="a0"/>
    <w:link w:val="a7"/>
    <w:uiPriority w:val="99"/>
    <w:rsid w:val="009C6B9A"/>
    <w:rPr>
      <w:rFonts w:ascii="Times New Roman" w:eastAsia="Calibri"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F33003-1C28-44A4-94E5-D89BA21A85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4850</Words>
  <Characters>27650</Characters>
  <Application>Microsoft Office Word</Application>
  <DocSecurity>0</DocSecurity>
  <Lines>230</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32436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ДШИ</dc:creator>
  <cp:lastModifiedBy>user</cp:lastModifiedBy>
  <cp:revision>2</cp:revision>
  <cp:lastPrinted>2016-06-10T08:19:00Z</cp:lastPrinted>
  <dcterms:created xsi:type="dcterms:W3CDTF">2020-04-29T07:23:00Z</dcterms:created>
  <dcterms:modified xsi:type="dcterms:W3CDTF">2020-04-29T07:23:00Z</dcterms:modified>
</cp:coreProperties>
</file>